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21" w:rsidRPr="00E63946" w:rsidRDefault="00FD6721" w:rsidP="002F235F">
      <w:pPr>
        <w:pStyle w:val="Standard"/>
        <w:jc w:val="both"/>
      </w:pPr>
      <w:r w:rsidRPr="00E63946">
        <w:t xml:space="preserve">Jánd Község Önkormányzat Képviselő-testületének </w:t>
      </w:r>
      <w:r w:rsidR="008320BC" w:rsidRPr="00E63946">
        <w:rPr>
          <w:b/>
        </w:rPr>
        <w:t>2020</w:t>
      </w:r>
      <w:r w:rsidRPr="00E63946">
        <w:rPr>
          <w:b/>
        </w:rPr>
        <w:t xml:space="preserve">. </w:t>
      </w:r>
      <w:r w:rsidR="008320BC" w:rsidRPr="00E63946">
        <w:rPr>
          <w:b/>
        </w:rPr>
        <w:t>február 13</w:t>
      </w:r>
      <w:r w:rsidRPr="00E63946">
        <w:rPr>
          <w:b/>
        </w:rPr>
        <w:t>. napján</w:t>
      </w:r>
      <w:r w:rsidRPr="00E63946">
        <w:t xml:space="preserve"> megtartott rendes ülésének:</w:t>
      </w:r>
    </w:p>
    <w:p w:rsidR="00FD6721" w:rsidRPr="00E63946" w:rsidRDefault="00FD6721" w:rsidP="002F235F">
      <w:pPr>
        <w:pStyle w:val="Standard"/>
      </w:pPr>
    </w:p>
    <w:p w:rsidR="00FD6721" w:rsidRPr="00E63946" w:rsidRDefault="00FD6721" w:rsidP="002F235F">
      <w:pPr>
        <w:pStyle w:val="Standard"/>
      </w:pPr>
      <w:proofErr w:type="gramStart"/>
      <w:r w:rsidRPr="00E63946">
        <w:t>a</w:t>
      </w:r>
      <w:proofErr w:type="gramEnd"/>
      <w:r w:rsidRPr="00E63946">
        <w:t>./ tárgysorozata</w:t>
      </w:r>
    </w:p>
    <w:p w:rsidR="00FD6721" w:rsidRPr="00E63946" w:rsidRDefault="00FD6721" w:rsidP="002F235F">
      <w:pPr>
        <w:pStyle w:val="Standard"/>
      </w:pPr>
      <w:r w:rsidRPr="00E63946">
        <w:t>b./ jegyzőkönyve</w:t>
      </w:r>
    </w:p>
    <w:p w:rsidR="00FD6721" w:rsidRPr="00E63946" w:rsidRDefault="00FD6721" w:rsidP="002F235F">
      <w:pPr>
        <w:pStyle w:val="Standard"/>
      </w:pPr>
      <w:proofErr w:type="gramStart"/>
      <w:r w:rsidRPr="00E63946">
        <w:t>c.</w:t>
      </w:r>
      <w:proofErr w:type="gramEnd"/>
      <w:r w:rsidRPr="00E63946">
        <w:t xml:space="preserve">/ rendelete: </w:t>
      </w:r>
      <w:r w:rsidR="004A3A12">
        <w:t>2.</w:t>
      </w:r>
    </w:p>
    <w:p w:rsidR="00FD6721" w:rsidRPr="00E63946" w:rsidRDefault="00FD6721" w:rsidP="002F235F">
      <w:pPr>
        <w:pStyle w:val="Standard"/>
      </w:pPr>
      <w:proofErr w:type="gramStart"/>
      <w:r w:rsidRPr="00E63946">
        <w:t>c.</w:t>
      </w:r>
      <w:proofErr w:type="gramEnd"/>
      <w:r w:rsidRPr="00E63946">
        <w:t xml:space="preserve">/ határozata: </w:t>
      </w:r>
      <w:r w:rsidR="004A3A12">
        <w:t>11-19</w:t>
      </w:r>
      <w:r w:rsidR="008D67EE">
        <w:t>.</w:t>
      </w:r>
    </w:p>
    <w:p w:rsidR="00FD6721" w:rsidRPr="00E63946" w:rsidRDefault="00FD6721" w:rsidP="002F235F">
      <w:pPr>
        <w:pStyle w:val="Standard"/>
      </w:pPr>
    </w:p>
    <w:p w:rsidR="00FD6721" w:rsidRPr="00E63946" w:rsidRDefault="00FD6721" w:rsidP="002F235F">
      <w:pPr>
        <w:pStyle w:val="Standard"/>
      </w:pPr>
      <w:r w:rsidRPr="00E63946">
        <w:rPr>
          <w:u w:val="single"/>
        </w:rPr>
        <w:t>Szám:</w:t>
      </w:r>
      <w:r w:rsidR="004B6A22" w:rsidRPr="00E63946">
        <w:t xml:space="preserve"> </w:t>
      </w:r>
      <w:r w:rsidR="00332734">
        <w:t>152/245-2</w:t>
      </w:r>
      <w:r w:rsidR="004A3A12">
        <w:t>/2020.</w:t>
      </w:r>
    </w:p>
    <w:p w:rsidR="00FD6721" w:rsidRPr="00E63946" w:rsidRDefault="00FD6721" w:rsidP="002F235F">
      <w:pPr>
        <w:pStyle w:val="Standard"/>
      </w:pPr>
    </w:p>
    <w:p w:rsidR="00FD6721" w:rsidRPr="00E63946" w:rsidRDefault="00FD6721" w:rsidP="002F235F">
      <w:pPr>
        <w:pStyle w:val="Standard"/>
      </w:pPr>
    </w:p>
    <w:p w:rsidR="00FD6721" w:rsidRPr="00E63946" w:rsidRDefault="00FD6721" w:rsidP="002F235F">
      <w:pPr>
        <w:pStyle w:val="Standard"/>
        <w:jc w:val="center"/>
        <w:rPr>
          <w:b/>
          <w:bCs/>
        </w:rPr>
      </w:pPr>
    </w:p>
    <w:p w:rsidR="00FD6721" w:rsidRPr="00E63946" w:rsidRDefault="00FD6721" w:rsidP="002F235F">
      <w:pPr>
        <w:pStyle w:val="Standard"/>
        <w:jc w:val="center"/>
        <w:rPr>
          <w:b/>
          <w:bCs/>
        </w:rPr>
      </w:pPr>
    </w:p>
    <w:p w:rsidR="00FD6721" w:rsidRPr="00E63946" w:rsidRDefault="00FD6721" w:rsidP="002F235F">
      <w:pPr>
        <w:pStyle w:val="Standard"/>
        <w:jc w:val="center"/>
        <w:rPr>
          <w:b/>
          <w:bCs/>
        </w:rPr>
      </w:pPr>
      <w:r w:rsidRPr="00E63946">
        <w:rPr>
          <w:b/>
          <w:bCs/>
        </w:rPr>
        <w:t xml:space="preserve">T Á R G Y S O R O Z </w:t>
      </w:r>
      <w:proofErr w:type="gramStart"/>
      <w:r w:rsidRPr="00E63946">
        <w:rPr>
          <w:b/>
          <w:bCs/>
        </w:rPr>
        <w:t>A</w:t>
      </w:r>
      <w:proofErr w:type="gramEnd"/>
      <w:r w:rsidRPr="00E63946">
        <w:rPr>
          <w:b/>
          <w:bCs/>
        </w:rPr>
        <w:t xml:space="preserve"> T A</w:t>
      </w:r>
    </w:p>
    <w:p w:rsidR="00FD6721" w:rsidRPr="00E63946" w:rsidRDefault="00FD6721" w:rsidP="002F235F">
      <w:pPr>
        <w:pStyle w:val="Standard"/>
        <w:jc w:val="center"/>
        <w:rPr>
          <w:b/>
          <w:bCs/>
        </w:rPr>
      </w:pPr>
    </w:p>
    <w:p w:rsidR="00FD6721" w:rsidRPr="00E63946" w:rsidRDefault="00FD6721" w:rsidP="008320BC">
      <w:pPr>
        <w:spacing w:after="0" w:line="240" w:lineRule="auto"/>
        <w:rPr>
          <w:rFonts w:ascii="Times New Roman" w:hAnsi="Times New Roman" w:cs="Times New Roman"/>
          <w:sz w:val="24"/>
          <w:szCs w:val="24"/>
        </w:rPr>
      </w:pPr>
    </w:p>
    <w:p w:rsidR="008320BC" w:rsidRPr="00E63946" w:rsidRDefault="005F4B11" w:rsidP="008320B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1</w:t>
      </w:r>
      <w:r w:rsidR="008320BC" w:rsidRPr="00E63946">
        <w:rPr>
          <w:rFonts w:ascii="Times New Roman" w:hAnsi="Times New Roman" w:cs="Times New Roman"/>
          <w:sz w:val="24"/>
          <w:szCs w:val="24"/>
        </w:rPr>
        <w:t xml:space="preserve">./ Előterjesztés </w:t>
      </w:r>
      <w:r w:rsidR="008320BC" w:rsidRPr="00E63946">
        <w:rPr>
          <w:rFonts w:ascii="Times New Roman" w:hAnsi="Times New Roman" w:cs="Times New Roman"/>
          <w:bCs/>
          <w:sz w:val="24"/>
          <w:szCs w:val="24"/>
        </w:rPr>
        <w:t>Jánd Község Önkormányzata adósságot keletkeztető ügyleteiből eredő 2021-2023. évi fizetési kötelezettségeinek megállapításáról.</w:t>
      </w:r>
    </w:p>
    <w:p w:rsidR="008320BC" w:rsidRPr="00E63946" w:rsidRDefault="008320BC" w:rsidP="008320BC">
      <w:pPr>
        <w:spacing w:after="0" w:line="240" w:lineRule="auto"/>
        <w:jc w:val="both"/>
        <w:rPr>
          <w:rFonts w:ascii="Times New Roman" w:hAnsi="Times New Roman" w:cs="Times New Roman"/>
          <w:bCs/>
          <w:sz w:val="24"/>
          <w:szCs w:val="24"/>
        </w:rPr>
      </w:pPr>
    </w:p>
    <w:p w:rsidR="008320BC" w:rsidRPr="00E63946" w:rsidRDefault="005F4B11" w:rsidP="008320BC">
      <w:pPr>
        <w:spacing w:after="0" w:line="240" w:lineRule="auto"/>
        <w:rPr>
          <w:rFonts w:ascii="Times New Roman" w:hAnsi="Times New Roman" w:cs="Times New Roman"/>
          <w:b/>
          <w:bCs/>
          <w:sz w:val="24"/>
          <w:szCs w:val="24"/>
        </w:rPr>
      </w:pPr>
      <w:r>
        <w:rPr>
          <w:rFonts w:ascii="Times New Roman" w:hAnsi="Times New Roman" w:cs="Times New Roman"/>
          <w:bCs/>
          <w:sz w:val="24"/>
          <w:szCs w:val="24"/>
        </w:rPr>
        <w:t>2</w:t>
      </w:r>
      <w:r w:rsidR="008320BC" w:rsidRPr="00E63946">
        <w:rPr>
          <w:rFonts w:ascii="Times New Roman" w:hAnsi="Times New Roman" w:cs="Times New Roman"/>
          <w:bCs/>
          <w:sz w:val="24"/>
          <w:szCs w:val="24"/>
        </w:rPr>
        <w:t>./ Előterjesztés a Vásárosnaményi Közös Önkormányzati Hivatal költségvetési mérlegének elfogadására.</w:t>
      </w:r>
    </w:p>
    <w:p w:rsidR="005F4B11" w:rsidRDefault="005F4B11" w:rsidP="005F4B11">
      <w:pPr>
        <w:spacing w:after="0" w:line="240" w:lineRule="auto"/>
        <w:jc w:val="both"/>
        <w:rPr>
          <w:rFonts w:ascii="Times New Roman" w:hAnsi="Times New Roman" w:cs="Times New Roman"/>
          <w:sz w:val="24"/>
          <w:szCs w:val="24"/>
        </w:rPr>
      </w:pPr>
    </w:p>
    <w:p w:rsidR="005F4B11" w:rsidRPr="00E63946" w:rsidRDefault="005F4B11" w:rsidP="005F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E63946">
        <w:rPr>
          <w:rFonts w:ascii="Times New Roman" w:hAnsi="Times New Roman" w:cs="Times New Roman"/>
          <w:sz w:val="24"/>
          <w:szCs w:val="24"/>
        </w:rPr>
        <w:t>./ Előterjesztés az Önkormányzat 2020. évi költségvetési rendeletének megalkotására.</w:t>
      </w:r>
    </w:p>
    <w:p w:rsidR="008320BC" w:rsidRDefault="008320BC" w:rsidP="008320BC">
      <w:pPr>
        <w:spacing w:after="0" w:line="240" w:lineRule="auto"/>
        <w:jc w:val="both"/>
        <w:rPr>
          <w:rFonts w:ascii="Times New Roman" w:hAnsi="Times New Roman" w:cs="Times New Roman"/>
          <w:bCs/>
          <w:sz w:val="24"/>
          <w:szCs w:val="24"/>
        </w:rPr>
      </w:pPr>
    </w:p>
    <w:p w:rsidR="008320BC" w:rsidRPr="00E63946" w:rsidRDefault="008320BC" w:rsidP="008320BC">
      <w:pPr>
        <w:spacing w:after="0" w:line="240" w:lineRule="auto"/>
        <w:jc w:val="both"/>
        <w:rPr>
          <w:rFonts w:ascii="Times New Roman" w:hAnsi="Times New Roman" w:cs="Times New Roman"/>
          <w:sz w:val="24"/>
          <w:szCs w:val="24"/>
        </w:rPr>
      </w:pPr>
      <w:r w:rsidRPr="00E63946">
        <w:rPr>
          <w:rFonts w:ascii="Times New Roman" w:hAnsi="Times New Roman" w:cs="Times New Roman"/>
          <w:bCs/>
          <w:sz w:val="24"/>
          <w:szCs w:val="24"/>
        </w:rPr>
        <w:t xml:space="preserve">4./ Előterjesztés </w:t>
      </w:r>
      <w:r w:rsidRPr="00E63946">
        <w:rPr>
          <w:rFonts w:ascii="Times New Roman" w:hAnsi="Times New Roman" w:cs="Times New Roman"/>
          <w:sz w:val="24"/>
          <w:szCs w:val="24"/>
        </w:rPr>
        <w:t>az Ügyrendi Bizottság tagjainak megválasztásáról szóló önkormányzati határozatok visszavonására.</w:t>
      </w:r>
    </w:p>
    <w:p w:rsidR="008320BC" w:rsidRPr="00E63946" w:rsidRDefault="008320BC" w:rsidP="008320BC">
      <w:pPr>
        <w:spacing w:after="0" w:line="240" w:lineRule="auto"/>
        <w:jc w:val="both"/>
        <w:rPr>
          <w:rFonts w:ascii="Times New Roman" w:hAnsi="Times New Roman" w:cs="Times New Roman"/>
          <w:sz w:val="24"/>
          <w:szCs w:val="24"/>
        </w:rPr>
      </w:pPr>
    </w:p>
    <w:p w:rsidR="008320BC" w:rsidRPr="00E63946" w:rsidRDefault="008320BC" w:rsidP="007B5762">
      <w:pPr>
        <w:spacing w:after="0" w:line="240" w:lineRule="auto"/>
        <w:jc w:val="both"/>
        <w:rPr>
          <w:rFonts w:ascii="Times New Roman" w:hAnsi="Times New Roman" w:cs="Times New Roman"/>
          <w:sz w:val="24"/>
          <w:szCs w:val="24"/>
        </w:rPr>
      </w:pPr>
      <w:r w:rsidRPr="00E63946">
        <w:rPr>
          <w:rFonts w:ascii="Times New Roman" w:hAnsi="Times New Roman" w:cs="Times New Roman"/>
          <w:sz w:val="24"/>
          <w:szCs w:val="24"/>
        </w:rPr>
        <w:t>5./ Az önkormányzat Szervezeti és Működési Szabályzata szerinti bizottság tagjainak, elnökének megválasztása.</w:t>
      </w:r>
    </w:p>
    <w:p w:rsidR="008320BC" w:rsidRPr="00E63946" w:rsidRDefault="008320BC" w:rsidP="008320BC">
      <w:pPr>
        <w:spacing w:after="0" w:line="240" w:lineRule="auto"/>
        <w:ind w:left="426" w:hanging="426"/>
        <w:jc w:val="both"/>
        <w:rPr>
          <w:rFonts w:ascii="Times New Roman" w:hAnsi="Times New Roman" w:cs="Times New Roman"/>
          <w:sz w:val="24"/>
          <w:szCs w:val="24"/>
        </w:rPr>
      </w:pPr>
    </w:p>
    <w:p w:rsidR="008320BC" w:rsidRPr="00E63946" w:rsidRDefault="008320BC" w:rsidP="008320BC">
      <w:pPr>
        <w:spacing w:after="0" w:line="240" w:lineRule="auto"/>
        <w:ind w:left="426" w:hanging="426"/>
        <w:jc w:val="both"/>
        <w:rPr>
          <w:rFonts w:ascii="Times New Roman" w:hAnsi="Times New Roman" w:cs="Times New Roman"/>
          <w:sz w:val="24"/>
          <w:szCs w:val="24"/>
        </w:rPr>
      </w:pPr>
      <w:r w:rsidRPr="00E63946">
        <w:rPr>
          <w:rFonts w:ascii="Times New Roman" w:hAnsi="Times New Roman" w:cs="Times New Roman"/>
          <w:sz w:val="24"/>
          <w:szCs w:val="24"/>
        </w:rPr>
        <w:t>6./ A Képviselő-testület bizottságának nem képviselő tagjainak eskütétele.</w:t>
      </w:r>
    </w:p>
    <w:p w:rsidR="008320BC" w:rsidRPr="00E63946" w:rsidRDefault="008320BC" w:rsidP="008320BC">
      <w:pPr>
        <w:spacing w:after="0" w:line="240" w:lineRule="auto"/>
        <w:ind w:left="426" w:hanging="426"/>
        <w:jc w:val="both"/>
        <w:rPr>
          <w:rFonts w:ascii="Times New Roman" w:hAnsi="Times New Roman" w:cs="Times New Roman"/>
          <w:sz w:val="24"/>
          <w:szCs w:val="24"/>
        </w:rPr>
      </w:pPr>
    </w:p>
    <w:p w:rsidR="004A3A12" w:rsidRPr="004A3A12" w:rsidRDefault="008320BC" w:rsidP="004A3A12">
      <w:pPr>
        <w:spacing w:after="0" w:line="240" w:lineRule="auto"/>
        <w:jc w:val="both"/>
        <w:rPr>
          <w:rFonts w:ascii="Times New Roman" w:hAnsi="Times New Roman" w:cs="Times New Roman"/>
          <w:bCs/>
          <w:sz w:val="24"/>
          <w:szCs w:val="24"/>
        </w:rPr>
      </w:pPr>
      <w:r w:rsidRPr="004A3A12">
        <w:rPr>
          <w:rFonts w:ascii="Times New Roman" w:hAnsi="Times New Roman" w:cs="Times New Roman"/>
          <w:bCs/>
          <w:sz w:val="24"/>
          <w:szCs w:val="24"/>
        </w:rPr>
        <w:t xml:space="preserve">7./ </w:t>
      </w:r>
      <w:r w:rsidR="004A3A12">
        <w:rPr>
          <w:rFonts w:ascii="Times New Roman" w:hAnsi="Times New Roman" w:cs="Times New Roman"/>
          <w:bCs/>
          <w:sz w:val="24"/>
          <w:szCs w:val="24"/>
        </w:rPr>
        <w:t xml:space="preserve">Előterjesztés a </w:t>
      </w:r>
      <w:r w:rsidR="004A3A12" w:rsidRPr="004A3A12">
        <w:rPr>
          <w:rFonts w:ascii="Times New Roman" w:hAnsi="Times New Roman" w:cs="Times New Roman"/>
          <w:bCs/>
          <w:sz w:val="24"/>
          <w:szCs w:val="24"/>
        </w:rPr>
        <w:t>Jándi Településtisztasági, Településgazdálkodási Szolgáltató Nonprofit Kft. ügy</w:t>
      </w:r>
      <w:r w:rsidR="004A3A12">
        <w:rPr>
          <w:rFonts w:ascii="Times New Roman" w:hAnsi="Times New Roman" w:cs="Times New Roman"/>
          <w:bCs/>
          <w:sz w:val="24"/>
          <w:szCs w:val="24"/>
        </w:rPr>
        <w:t>vezető díjazásának módosítására.</w:t>
      </w:r>
    </w:p>
    <w:p w:rsidR="004A3A12" w:rsidRDefault="004A3A12" w:rsidP="008320BC">
      <w:pPr>
        <w:spacing w:after="0" w:line="240" w:lineRule="auto"/>
        <w:jc w:val="both"/>
        <w:rPr>
          <w:rFonts w:ascii="Times New Roman" w:hAnsi="Times New Roman" w:cs="Times New Roman"/>
          <w:bCs/>
          <w:sz w:val="24"/>
          <w:szCs w:val="24"/>
        </w:rPr>
      </w:pPr>
    </w:p>
    <w:p w:rsidR="008320BC" w:rsidRPr="00E63946" w:rsidRDefault="004A3A12" w:rsidP="008320B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8./ </w:t>
      </w:r>
      <w:r w:rsidR="008320BC" w:rsidRPr="00E63946">
        <w:rPr>
          <w:rFonts w:ascii="Times New Roman" w:hAnsi="Times New Roman" w:cs="Times New Roman"/>
          <w:bCs/>
          <w:sz w:val="24"/>
          <w:szCs w:val="24"/>
        </w:rPr>
        <w:t xml:space="preserve">Előterjesztés a </w:t>
      </w:r>
      <w:r w:rsidR="008320BC" w:rsidRPr="00E63946">
        <w:rPr>
          <w:rFonts w:ascii="Times New Roman" w:hAnsi="Times New Roman" w:cs="Times New Roman"/>
          <w:sz w:val="24"/>
          <w:szCs w:val="24"/>
          <w:shd w:val="clear" w:color="auto" w:fill="FFFFFF"/>
        </w:rPr>
        <w:t>Vásárosnaményi Közös Önkormányzati Hivatal Szervezeti és Működési Szabályzatának módosításához történő hozzájárulásra.</w:t>
      </w:r>
    </w:p>
    <w:p w:rsidR="008320BC" w:rsidRPr="00E63946" w:rsidRDefault="008320BC" w:rsidP="008320BC">
      <w:pPr>
        <w:spacing w:after="0" w:line="240" w:lineRule="auto"/>
        <w:jc w:val="both"/>
        <w:rPr>
          <w:rFonts w:ascii="Times New Roman" w:hAnsi="Times New Roman" w:cs="Times New Roman"/>
          <w:bCs/>
          <w:sz w:val="24"/>
          <w:szCs w:val="24"/>
        </w:rPr>
      </w:pPr>
    </w:p>
    <w:p w:rsidR="008320BC" w:rsidRPr="00E63946" w:rsidRDefault="004A3A12" w:rsidP="008320BC">
      <w:pPr>
        <w:pStyle w:val="Szvegtrzs21"/>
        <w:rPr>
          <w:rFonts w:ascii="Times New Roman" w:hAnsi="Times New Roman"/>
          <w:bCs/>
          <w:szCs w:val="24"/>
        </w:rPr>
      </w:pPr>
      <w:r>
        <w:rPr>
          <w:rFonts w:ascii="Times New Roman" w:hAnsi="Times New Roman"/>
          <w:bCs/>
          <w:szCs w:val="24"/>
        </w:rPr>
        <w:t>9</w:t>
      </w:r>
      <w:r w:rsidR="008320BC" w:rsidRPr="00E63946">
        <w:rPr>
          <w:rFonts w:ascii="Times New Roman" w:hAnsi="Times New Roman"/>
          <w:bCs/>
          <w:szCs w:val="24"/>
        </w:rPr>
        <w:t>./ Előterjesztés a vagyonnyilatkozatokkal kapcsolatos ellenőrzési, nyilvántartási feladatok ellátásáról.</w:t>
      </w:r>
    </w:p>
    <w:p w:rsidR="008320BC" w:rsidRPr="00E63946" w:rsidRDefault="008320BC" w:rsidP="008320BC">
      <w:pPr>
        <w:spacing w:after="0" w:line="240" w:lineRule="auto"/>
        <w:jc w:val="both"/>
        <w:rPr>
          <w:rFonts w:ascii="Times New Roman" w:hAnsi="Times New Roman" w:cs="Times New Roman"/>
          <w:bCs/>
          <w:sz w:val="24"/>
          <w:szCs w:val="24"/>
        </w:rPr>
      </w:pPr>
    </w:p>
    <w:p w:rsidR="008320BC" w:rsidRPr="00E63946" w:rsidRDefault="004A3A12" w:rsidP="008320B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8320BC" w:rsidRPr="00E63946">
        <w:rPr>
          <w:rFonts w:ascii="Times New Roman" w:hAnsi="Times New Roman" w:cs="Times New Roman"/>
          <w:bCs/>
          <w:sz w:val="24"/>
          <w:szCs w:val="24"/>
        </w:rPr>
        <w:t>./ Egyebek.</w:t>
      </w:r>
    </w:p>
    <w:p w:rsidR="00FD6721" w:rsidRPr="00E63946" w:rsidRDefault="00FD6721" w:rsidP="008320BC">
      <w:pPr>
        <w:spacing w:after="0" w:line="240" w:lineRule="auto"/>
        <w:jc w:val="both"/>
        <w:rPr>
          <w:rFonts w:ascii="Times New Roman" w:hAnsi="Times New Roman" w:cs="Times New Roman"/>
          <w:sz w:val="24"/>
          <w:szCs w:val="24"/>
        </w:rPr>
      </w:pPr>
    </w:p>
    <w:p w:rsidR="00FD6721" w:rsidRPr="00E63946" w:rsidRDefault="00FD6721" w:rsidP="002F235F">
      <w:pPr>
        <w:tabs>
          <w:tab w:val="center" w:pos="4536"/>
        </w:tabs>
        <w:spacing w:after="0" w:line="240" w:lineRule="auto"/>
        <w:jc w:val="both"/>
        <w:rPr>
          <w:rFonts w:ascii="Times New Roman" w:hAnsi="Times New Roman" w:cs="Times New Roman"/>
          <w:sz w:val="24"/>
          <w:szCs w:val="24"/>
        </w:rPr>
      </w:pPr>
      <w:r w:rsidRPr="00E63946">
        <w:rPr>
          <w:rFonts w:ascii="Times New Roman" w:hAnsi="Times New Roman" w:cs="Times New Roman"/>
          <w:sz w:val="24"/>
          <w:szCs w:val="24"/>
        </w:rPr>
        <w:tab/>
      </w:r>
    </w:p>
    <w:p w:rsidR="00FD6721" w:rsidRPr="00E63946" w:rsidRDefault="00FD6721" w:rsidP="002F235F">
      <w:pPr>
        <w:spacing w:after="0" w:line="240" w:lineRule="auto"/>
        <w:rPr>
          <w:rFonts w:ascii="Times New Roman" w:hAnsi="Times New Roman" w:cs="Times New Roman"/>
          <w:sz w:val="24"/>
          <w:szCs w:val="24"/>
        </w:rPr>
      </w:pPr>
    </w:p>
    <w:p w:rsidR="00FD6721" w:rsidRPr="00E63946" w:rsidRDefault="008320BC" w:rsidP="002F235F">
      <w:pPr>
        <w:spacing w:after="0" w:line="240" w:lineRule="auto"/>
        <w:rPr>
          <w:rFonts w:ascii="Times New Roman" w:hAnsi="Times New Roman" w:cs="Times New Roman"/>
          <w:sz w:val="24"/>
          <w:szCs w:val="24"/>
        </w:rPr>
      </w:pPr>
      <w:r w:rsidRPr="00E63946">
        <w:rPr>
          <w:rFonts w:ascii="Times New Roman" w:hAnsi="Times New Roman" w:cs="Times New Roman"/>
          <w:sz w:val="24"/>
          <w:szCs w:val="24"/>
        </w:rPr>
        <w:t>Jánd, 2020</w:t>
      </w:r>
      <w:r w:rsidR="00FD6721" w:rsidRPr="00E63946">
        <w:rPr>
          <w:rFonts w:ascii="Times New Roman" w:hAnsi="Times New Roman" w:cs="Times New Roman"/>
          <w:sz w:val="24"/>
          <w:szCs w:val="24"/>
        </w:rPr>
        <w:t xml:space="preserve">. </w:t>
      </w:r>
      <w:r w:rsidRPr="00E63946">
        <w:rPr>
          <w:rFonts w:ascii="Times New Roman" w:hAnsi="Times New Roman" w:cs="Times New Roman"/>
          <w:sz w:val="24"/>
          <w:szCs w:val="24"/>
        </w:rPr>
        <w:t>február 13</w:t>
      </w:r>
      <w:r w:rsidR="00FD6721" w:rsidRPr="00E63946">
        <w:rPr>
          <w:rFonts w:ascii="Times New Roman" w:hAnsi="Times New Roman" w:cs="Times New Roman"/>
          <w:sz w:val="24"/>
          <w:szCs w:val="24"/>
        </w:rPr>
        <w:t>.</w:t>
      </w:r>
    </w:p>
    <w:p w:rsidR="00FD6721" w:rsidRPr="00E63946" w:rsidRDefault="00FD6721" w:rsidP="002F235F">
      <w:pPr>
        <w:spacing w:after="0" w:line="240" w:lineRule="auto"/>
        <w:rPr>
          <w:rFonts w:ascii="Times New Roman" w:hAnsi="Times New Roman" w:cs="Times New Roman"/>
          <w:sz w:val="24"/>
          <w:szCs w:val="24"/>
        </w:rPr>
      </w:pPr>
    </w:p>
    <w:p w:rsidR="00FD6721" w:rsidRPr="00E63946" w:rsidRDefault="00FD6721" w:rsidP="002F235F">
      <w:pPr>
        <w:spacing w:after="0" w:line="240" w:lineRule="auto"/>
        <w:rPr>
          <w:rFonts w:ascii="Times New Roman" w:hAnsi="Times New Roman" w:cs="Times New Roman"/>
          <w:sz w:val="24"/>
          <w:szCs w:val="24"/>
        </w:rPr>
      </w:pPr>
      <w:r w:rsidRPr="00E63946">
        <w:rPr>
          <w:rFonts w:ascii="Times New Roman" w:hAnsi="Times New Roman" w:cs="Times New Roman"/>
          <w:sz w:val="24"/>
          <w:szCs w:val="24"/>
        </w:rPr>
        <w:t xml:space="preserve">                                                                                           </w:t>
      </w:r>
      <w:r w:rsidR="002F235F" w:rsidRPr="00E63946">
        <w:rPr>
          <w:rFonts w:ascii="Times New Roman" w:hAnsi="Times New Roman" w:cs="Times New Roman"/>
          <w:sz w:val="24"/>
          <w:szCs w:val="24"/>
        </w:rPr>
        <w:t xml:space="preserve">  </w:t>
      </w:r>
      <w:r w:rsidRPr="00E63946">
        <w:rPr>
          <w:rFonts w:ascii="Times New Roman" w:hAnsi="Times New Roman" w:cs="Times New Roman"/>
          <w:sz w:val="24"/>
          <w:szCs w:val="24"/>
        </w:rPr>
        <w:t xml:space="preserve">Asztalos István   </w:t>
      </w:r>
    </w:p>
    <w:p w:rsidR="00FD6721" w:rsidRPr="00E63946" w:rsidRDefault="00FD6721" w:rsidP="002F235F">
      <w:pPr>
        <w:spacing w:after="0" w:line="240" w:lineRule="auto"/>
        <w:ind w:left="4956" w:firstLine="708"/>
        <w:rPr>
          <w:rFonts w:ascii="Times New Roman" w:hAnsi="Times New Roman" w:cs="Times New Roman"/>
          <w:sz w:val="24"/>
          <w:szCs w:val="24"/>
        </w:rPr>
      </w:pPr>
      <w:proofErr w:type="gramStart"/>
      <w:r w:rsidRPr="00E63946">
        <w:rPr>
          <w:rFonts w:ascii="Times New Roman" w:hAnsi="Times New Roman" w:cs="Times New Roman"/>
          <w:sz w:val="24"/>
          <w:szCs w:val="24"/>
        </w:rPr>
        <w:t>polgármester</w:t>
      </w:r>
      <w:proofErr w:type="gramEnd"/>
    </w:p>
    <w:p w:rsidR="00FD6721" w:rsidRPr="00E63946" w:rsidRDefault="00FD6721" w:rsidP="002F235F">
      <w:pPr>
        <w:spacing w:after="0" w:line="240" w:lineRule="auto"/>
        <w:jc w:val="center"/>
        <w:rPr>
          <w:rFonts w:ascii="Times New Roman" w:hAnsi="Times New Roman" w:cs="Times New Roman"/>
          <w:b/>
          <w:bCs/>
          <w:sz w:val="24"/>
          <w:szCs w:val="24"/>
        </w:rPr>
      </w:pPr>
    </w:p>
    <w:p w:rsidR="00FD6721" w:rsidRPr="00E63946" w:rsidRDefault="00FD6721" w:rsidP="002F235F">
      <w:pPr>
        <w:spacing w:after="0" w:line="240" w:lineRule="auto"/>
        <w:jc w:val="center"/>
        <w:rPr>
          <w:rFonts w:ascii="Times New Roman" w:hAnsi="Times New Roman" w:cs="Times New Roman"/>
          <w:b/>
          <w:bCs/>
          <w:sz w:val="24"/>
          <w:szCs w:val="24"/>
        </w:rPr>
      </w:pPr>
      <w:r w:rsidRPr="00E63946">
        <w:rPr>
          <w:rFonts w:ascii="Times New Roman" w:hAnsi="Times New Roman" w:cs="Times New Roman"/>
          <w:b/>
          <w:bCs/>
          <w:sz w:val="24"/>
          <w:szCs w:val="24"/>
        </w:rPr>
        <w:lastRenderedPageBreak/>
        <w:t>J E G Y Z Ő K Ö N Y V</w:t>
      </w:r>
    </w:p>
    <w:p w:rsidR="00FD6721" w:rsidRPr="00E63946" w:rsidRDefault="00FD6721" w:rsidP="002F235F">
      <w:pPr>
        <w:spacing w:after="0" w:line="240" w:lineRule="auto"/>
        <w:jc w:val="both"/>
        <w:rPr>
          <w:rFonts w:ascii="Times New Roman" w:hAnsi="Times New Roman" w:cs="Times New Roman"/>
          <w:sz w:val="24"/>
          <w:szCs w:val="24"/>
        </w:rPr>
      </w:pPr>
      <w:r w:rsidRPr="00E63946">
        <w:rPr>
          <w:rFonts w:ascii="Times New Roman" w:hAnsi="Times New Roman" w:cs="Times New Roman"/>
          <w:sz w:val="24"/>
          <w:szCs w:val="24"/>
        </w:rPr>
        <w:tab/>
      </w:r>
      <w:r w:rsidRPr="00E63946">
        <w:rPr>
          <w:rFonts w:ascii="Times New Roman" w:hAnsi="Times New Roman" w:cs="Times New Roman"/>
          <w:sz w:val="24"/>
          <w:szCs w:val="24"/>
        </w:rPr>
        <w:tab/>
      </w:r>
      <w:r w:rsidRPr="00E63946">
        <w:rPr>
          <w:rFonts w:ascii="Times New Roman" w:hAnsi="Times New Roman" w:cs="Times New Roman"/>
          <w:sz w:val="24"/>
          <w:szCs w:val="24"/>
        </w:rPr>
        <w:tab/>
      </w:r>
      <w:r w:rsidRPr="00E63946">
        <w:rPr>
          <w:rFonts w:ascii="Times New Roman" w:hAnsi="Times New Roman" w:cs="Times New Roman"/>
          <w:sz w:val="24"/>
          <w:szCs w:val="24"/>
        </w:rPr>
        <w:tab/>
      </w:r>
      <w:r w:rsidRPr="00E63946">
        <w:rPr>
          <w:rFonts w:ascii="Times New Roman" w:hAnsi="Times New Roman" w:cs="Times New Roman"/>
          <w:sz w:val="24"/>
          <w:szCs w:val="24"/>
        </w:rPr>
        <w:tab/>
      </w:r>
      <w:r w:rsidRPr="00E63946">
        <w:rPr>
          <w:rFonts w:ascii="Times New Roman" w:hAnsi="Times New Roman" w:cs="Times New Roman"/>
          <w:sz w:val="24"/>
          <w:szCs w:val="24"/>
        </w:rPr>
        <w:tab/>
      </w:r>
      <w:r w:rsidRPr="00E63946">
        <w:rPr>
          <w:rFonts w:ascii="Times New Roman" w:hAnsi="Times New Roman" w:cs="Times New Roman"/>
          <w:sz w:val="24"/>
          <w:szCs w:val="24"/>
        </w:rPr>
        <w:tab/>
      </w:r>
      <w:r w:rsidRPr="00E63946">
        <w:rPr>
          <w:rFonts w:ascii="Times New Roman" w:hAnsi="Times New Roman" w:cs="Times New Roman"/>
          <w:sz w:val="24"/>
          <w:szCs w:val="24"/>
        </w:rPr>
        <w:tab/>
      </w:r>
    </w:p>
    <w:p w:rsidR="00FD6721" w:rsidRPr="00E63946" w:rsidRDefault="00FD6721" w:rsidP="002F235F">
      <w:pPr>
        <w:spacing w:after="0" w:line="240" w:lineRule="auto"/>
        <w:jc w:val="both"/>
        <w:rPr>
          <w:rFonts w:ascii="Times New Roman" w:hAnsi="Times New Roman" w:cs="Times New Roman"/>
          <w:sz w:val="24"/>
          <w:szCs w:val="24"/>
        </w:rPr>
      </w:pPr>
      <w:r w:rsidRPr="00E63946">
        <w:rPr>
          <w:rFonts w:ascii="Times New Roman" w:hAnsi="Times New Roman" w:cs="Times New Roman"/>
          <w:b/>
          <w:sz w:val="24"/>
          <w:szCs w:val="24"/>
        </w:rPr>
        <w:t>Készült:</w:t>
      </w:r>
      <w:r w:rsidRPr="00E63946">
        <w:rPr>
          <w:rFonts w:ascii="Times New Roman" w:hAnsi="Times New Roman" w:cs="Times New Roman"/>
          <w:sz w:val="24"/>
          <w:szCs w:val="24"/>
        </w:rPr>
        <w:t xml:space="preserve"> Jánd Község Képviselő-testületének </w:t>
      </w:r>
      <w:r w:rsidR="008320BC" w:rsidRPr="00E63946">
        <w:rPr>
          <w:rFonts w:ascii="Times New Roman" w:hAnsi="Times New Roman" w:cs="Times New Roman"/>
          <w:b/>
          <w:sz w:val="24"/>
          <w:szCs w:val="24"/>
        </w:rPr>
        <w:t>2020</w:t>
      </w:r>
      <w:r w:rsidRPr="00E63946">
        <w:rPr>
          <w:rFonts w:ascii="Times New Roman" w:hAnsi="Times New Roman" w:cs="Times New Roman"/>
          <w:b/>
          <w:sz w:val="24"/>
          <w:szCs w:val="24"/>
        </w:rPr>
        <w:t xml:space="preserve">. </w:t>
      </w:r>
      <w:r w:rsidR="008320BC" w:rsidRPr="00E63946">
        <w:rPr>
          <w:rFonts w:ascii="Times New Roman" w:hAnsi="Times New Roman" w:cs="Times New Roman"/>
          <w:b/>
          <w:sz w:val="24"/>
          <w:szCs w:val="24"/>
        </w:rPr>
        <w:t>február 13</w:t>
      </w:r>
      <w:r w:rsidR="00332400" w:rsidRPr="00E63946">
        <w:rPr>
          <w:rFonts w:ascii="Times New Roman" w:hAnsi="Times New Roman" w:cs="Times New Roman"/>
          <w:b/>
          <w:sz w:val="24"/>
          <w:szCs w:val="24"/>
        </w:rPr>
        <w:t>. napján</w:t>
      </w:r>
      <w:r w:rsidRPr="00E63946">
        <w:rPr>
          <w:rFonts w:ascii="Times New Roman" w:hAnsi="Times New Roman" w:cs="Times New Roman"/>
          <w:sz w:val="24"/>
          <w:szCs w:val="24"/>
        </w:rPr>
        <w:t xml:space="preserve"> 1</w:t>
      </w:r>
      <w:r w:rsidR="008320BC" w:rsidRPr="00E63946">
        <w:rPr>
          <w:rFonts w:ascii="Times New Roman" w:hAnsi="Times New Roman" w:cs="Times New Roman"/>
          <w:sz w:val="24"/>
          <w:szCs w:val="24"/>
        </w:rPr>
        <w:t>7</w:t>
      </w:r>
      <w:r w:rsidR="008320BC" w:rsidRPr="00E63946">
        <w:rPr>
          <w:rFonts w:ascii="Times New Roman" w:hAnsi="Times New Roman" w:cs="Times New Roman"/>
          <w:sz w:val="24"/>
          <w:szCs w:val="24"/>
          <w:vertAlign w:val="superscript"/>
        </w:rPr>
        <w:t>0</w:t>
      </w:r>
      <w:r w:rsidRPr="00E63946">
        <w:rPr>
          <w:rFonts w:ascii="Times New Roman" w:hAnsi="Times New Roman" w:cs="Times New Roman"/>
          <w:sz w:val="24"/>
          <w:szCs w:val="24"/>
          <w:vertAlign w:val="superscript"/>
        </w:rPr>
        <w:t xml:space="preserve">0 </w:t>
      </w:r>
      <w:r w:rsidRPr="00E63946">
        <w:rPr>
          <w:rFonts w:ascii="Times New Roman" w:hAnsi="Times New Roman" w:cs="Times New Roman"/>
          <w:sz w:val="24"/>
          <w:szCs w:val="24"/>
        </w:rPr>
        <w:t xml:space="preserve">órakor a Községháza tárgyalótermében (Jánd, Tisza út 1. sz.) megtartott rendes üléséről. </w:t>
      </w:r>
    </w:p>
    <w:p w:rsidR="00FD6721" w:rsidRPr="00E63946" w:rsidRDefault="00FD6721" w:rsidP="002F235F">
      <w:pPr>
        <w:spacing w:after="0" w:line="240" w:lineRule="auto"/>
        <w:jc w:val="both"/>
        <w:rPr>
          <w:rFonts w:ascii="Times New Roman" w:hAnsi="Times New Roman" w:cs="Times New Roman"/>
          <w:sz w:val="24"/>
          <w:szCs w:val="24"/>
        </w:rPr>
      </w:pPr>
    </w:p>
    <w:p w:rsidR="002419A1" w:rsidRPr="00E63946" w:rsidRDefault="00FD6721" w:rsidP="002F235F">
      <w:pPr>
        <w:pStyle w:val="Standard"/>
        <w:jc w:val="both"/>
        <w:rPr>
          <w:b/>
        </w:rPr>
      </w:pPr>
      <w:r w:rsidRPr="00E63946">
        <w:rPr>
          <w:b/>
        </w:rPr>
        <w:t xml:space="preserve">Jelen vannak:   </w:t>
      </w:r>
    </w:p>
    <w:p w:rsidR="00FD6721" w:rsidRPr="00E63946" w:rsidRDefault="00FD6721" w:rsidP="002F235F">
      <w:pPr>
        <w:pStyle w:val="Standard"/>
        <w:numPr>
          <w:ilvl w:val="0"/>
          <w:numId w:val="6"/>
        </w:numPr>
        <w:jc w:val="both"/>
      </w:pPr>
      <w:r w:rsidRPr="00E63946">
        <w:t xml:space="preserve">Asztalos </w:t>
      </w:r>
      <w:proofErr w:type="gramStart"/>
      <w:r w:rsidRPr="00E63946">
        <w:t>István</w:t>
      </w:r>
      <w:r w:rsidRPr="00E63946">
        <w:tab/>
        <w:t xml:space="preserve">            polgármester</w:t>
      </w:r>
      <w:proofErr w:type="gramEnd"/>
      <w:r w:rsidR="002419A1" w:rsidRPr="00E63946">
        <w:t>,</w:t>
      </w:r>
    </w:p>
    <w:p w:rsidR="00FD6721" w:rsidRPr="00E63946" w:rsidRDefault="00237883" w:rsidP="002F235F">
      <w:pPr>
        <w:pStyle w:val="Standard"/>
        <w:numPr>
          <w:ilvl w:val="0"/>
          <w:numId w:val="6"/>
        </w:numPr>
        <w:jc w:val="both"/>
      </w:pPr>
      <w:r w:rsidRPr="00E63946">
        <w:t>Baranyi Sándorné</w:t>
      </w:r>
      <w:r w:rsidRPr="00E63946">
        <w:tab/>
      </w:r>
      <w:r w:rsidR="00FD6721" w:rsidRPr="00E63946">
        <w:t>alpolgármester</w:t>
      </w:r>
      <w:r w:rsidR="002419A1" w:rsidRPr="00E63946">
        <w:t>,</w:t>
      </w:r>
    </w:p>
    <w:p w:rsidR="00FD6721" w:rsidRPr="00E63946" w:rsidRDefault="00237883" w:rsidP="002F235F">
      <w:pPr>
        <w:pStyle w:val="Standard"/>
        <w:numPr>
          <w:ilvl w:val="0"/>
          <w:numId w:val="6"/>
        </w:numPr>
        <w:jc w:val="both"/>
      </w:pPr>
      <w:r w:rsidRPr="00E63946">
        <w:t xml:space="preserve">Szalai </w:t>
      </w:r>
      <w:proofErr w:type="gramStart"/>
      <w:r w:rsidRPr="00E63946">
        <w:t>Kálmán</w:t>
      </w:r>
      <w:r w:rsidR="00FD6721" w:rsidRPr="00E63946">
        <w:tab/>
        <w:t xml:space="preserve">            képviselő</w:t>
      </w:r>
      <w:proofErr w:type="gramEnd"/>
      <w:r w:rsidR="002419A1" w:rsidRPr="00E63946">
        <w:t>,</w:t>
      </w:r>
    </w:p>
    <w:p w:rsidR="00237883" w:rsidRPr="00E63946" w:rsidRDefault="00237883" w:rsidP="00237883">
      <w:pPr>
        <w:pStyle w:val="Standard"/>
        <w:numPr>
          <w:ilvl w:val="0"/>
          <w:numId w:val="6"/>
        </w:numPr>
        <w:jc w:val="both"/>
      </w:pPr>
      <w:r w:rsidRPr="00E63946">
        <w:t xml:space="preserve">Kolozsvári </w:t>
      </w:r>
      <w:proofErr w:type="gramStart"/>
      <w:r w:rsidRPr="00E63946">
        <w:t>Attila           képviselő</w:t>
      </w:r>
      <w:proofErr w:type="gramEnd"/>
      <w:r w:rsidRPr="00E63946">
        <w:t>,</w:t>
      </w:r>
    </w:p>
    <w:p w:rsidR="00FD6721" w:rsidRPr="00E63946" w:rsidRDefault="00FD6721" w:rsidP="002F235F">
      <w:pPr>
        <w:pStyle w:val="Standard"/>
        <w:numPr>
          <w:ilvl w:val="0"/>
          <w:numId w:val="6"/>
        </w:numPr>
        <w:jc w:val="both"/>
      </w:pPr>
      <w:r w:rsidRPr="00E63946">
        <w:t>dr. Lénárt Sándor Pál</w:t>
      </w:r>
      <w:r w:rsidRPr="00E63946">
        <w:tab/>
        <w:t>képviselő</w:t>
      </w:r>
      <w:r w:rsidR="002528CF">
        <w:t>.</w:t>
      </w:r>
    </w:p>
    <w:p w:rsidR="00237883" w:rsidRPr="00E63946" w:rsidRDefault="00237883" w:rsidP="00237883">
      <w:pPr>
        <w:pStyle w:val="Standard"/>
        <w:jc w:val="both"/>
      </w:pPr>
    </w:p>
    <w:p w:rsidR="00FD6721" w:rsidRDefault="002419A1" w:rsidP="002F235F">
      <w:pPr>
        <w:spacing w:after="0" w:line="240" w:lineRule="auto"/>
        <w:jc w:val="both"/>
        <w:rPr>
          <w:rFonts w:ascii="Times New Roman" w:hAnsi="Times New Roman" w:cs="Times New Roman"/>
          <w:sz w:val="24"/>
          <w:szCs w:val="24"/>
        </w:rPr>
      </w:pPr>
      <w:r w:rsidRPr="00332734">
        <w:rPr>
          <w:rFonts w:ascii="Times New Roman" w:hAnsi="Times New Roman" w:cs="Times New Roman"/>
          <w:b/>
          <w:sz w:val="24"/>
          <w:szCs w:val="24"/>
        </w:rPr>
        <w:t>Meghívottak</w:t>
      </w:r>
      <w:r w:rsidRPr="002528CF">
        <w:rPr>
          <w:rFonts w:ascii="Times New Roman" w:hAnsi="Times New Roman" w:cs="Times New Roman"/>
          <w:b/>
          <w:sz w:val="24"/>
          <w:szCs w:val="24"/>
        </w:rPr>
        <w:t>:</w:t>
      </w:r>
      <w:r w:rsidRPr="002528CF">
        <w:rPr>
          <w:rFonts w:ascii="Times New Roman" w:hAnsi="Times New Roman" w:cs="Times New Roman"/>
          <w:sz w:val="24"/>
          <w:szCs w:val="24"/>
        </w:rPr>
        <w:t xml:space="preserve"> </w:t>
      </w:r>
      <w:r w:rsidR="002528CF" w:rsidRPr="002528CF">
        <w:rPr>
          <w:rFonts w:ascii="Times New Roman" w:hAnsi="Times New Roman" w:cs="Times New Roman"/>
          <w:sz w:val="24"/>
          <w:szCs w:val="24"/>
        </w:rPr>
        <w:t xml:space="preserve">dr. Deák </w:t>
      </w:r>
      <w:r w:rsidR="002528CF">
        <w:rPr>
          <w:rFonts w:ascii="Times New Roman" w:hAnsi="Times New Roman" w:cs="Times New Roman"/>
          <w:sz w:val="24"/>
          <w:szCs w:val="24"/>
        </w:rPr>
        <w:t>Ferenc jegyző,</w:t>
      </w:r>
    </w:p>
    <w:p w:rsidR="002528CF" w:rsidRDefault="002528CF" w:rsidP="002F2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Dubniczné</w:t>
      </w:r>
      <w:proofErr w:type="spellEnd"/>
      <w:r>
        <w:rPr>
          <w:rFonts w:ascii="Times New Roman" w:hAnsi="Times New Roman" w:cs="Times New Roman"/>
          <w:sz w:val="24"/>
          <w:szCs w:val="24"/>
        </w:rPr>
        <w:t xml:space="preserve"> dr. Fórizs Erzsébet önkormányzati osztályvezető,</w:t>
      </w:r>
    </w:p>
    <w:p w:rsidR="002528CF" w:rsidRDefault="002528CF" w:rsidP="002F2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Ködöböczné</w:t>
      </w:r>
      <w:proofErr w:type="spellEnd"/>
      <w:r>
        <w:rPr>
          <w:rFonts w:ascii="Times New Roman" w:hAnsi="Times New Roman" w:cs="Times New Roman"/>
          <w:sz w:val="24"/>
          <w:szCs w:val="24"/>
        </w:rPr>
        <w:t xml:space="preserve"> Baráth Andrea pénzügyi ügyintéző,</w:t>
      </w:r>
    </w:p>
    <w:p w:rsidR="002528CF" w:rsidRDefault="002528CF" w:rsidP="002F2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Borbély-Szabó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Ottilia</w:t>
      </w:r>
      <w:proofErr w:type="spellEnd"/>
      <w:r>
        <w:rPr>
          <w:rFonts w:ascii="Times New Roman" w:hAnsi="Times New Roman" w:cs="Times New Roman"/>
          <w:sz w:val="24"/>
          <w:szCs w:val="24"/>
        </w:rPr>
        <w:t xml:space="preserve"> pénzügyi ügyintéző.</w:t>
      </w:r>
    </w:p>
    <w:p w:rsidR="00B755D6" w:rsidRPr="00B755D6" w:rsidRDefault="00B755D6" w:rsidP="00B755D6">
      <w:pPr>
        <w:widowControl w:val="0"/>
        <w:suppressAutoHyphens/>
        <w:spacing w:after="0" w:line="240" w:lineRule="auto"/>
        <w:ind w:left="720"/>
        <w:jc w:val="both"/>
        <w:rPr>
          <w:rFonts w:ascii="Times New Roman" w:eastAsia="Lucida Sans Unicode" w:hAnsi="Times New Roman" w:cs="Times New Roman"/>
          <w:iCs/>
          <w:kern w:val="1"/>
          <w:sz w:val="24"/>
          <w:szCs w:val="24"/>
        </w:rPr>
      </w:pPr>
      <w:r>
        <w:rPr>
          <w:rFonts w:ascii="Times New Roman" w:hAnsi="Times New Roman" w:cs="Times New Roman"/>
          <w:sz w:val="24"/>
          <w:szCs w:val="24"/>
        </w:rPr>
        <w:t xml:space="preserve">            </w:t>
      </w:r>
      <w:r w:rsidRPr="00B755D6">
        <w:rPr>
          <w:rFonts w:ascii="Times New Roman" w:eastAsia="Lucida Sans Unicode" w:hAnsi="Times New Roman" w:cs="Times New Roman"/>
          <w:iCs/>
          <w:kern w:val="1"/>
          <w:sz w:val="24"/>
          <w:szCs w:val="24"/>
        </w:rPr>
        <w:t>Demjén-Rékasi Attila</w:t>
      </w:r>
      <w:r>
        <w:rPr>
          <w:rFonts w:ascii="Times New Roman" w:eastAsia="Lucida Sans Unicode" w:hAnsi="Times New Roman" w:cs="Times New Roman"/>
          <w:iCs/>
          <w:kern w:val="1"/>
          <w:sz w:val="24"/>
          <w:szCs w:val="24"/>
        </w:rPr>
        <w:t>,</w:t>
      </w:r>
    </w:p>
    <w:p w:rsidR="00B755D6" w:rsidRPr="006821A8" w:rsidRDefault="00B755D6" w:rsidP="00B755D6">
      <w:pPr>
        <w:widowControl w:val="0"/>
        <w:suppressAutoHyphens/>
        <w:spacing w:after="0" w:line="240" w:lineRule="auto"/>
        <w:ind w:left="720" w:firstLine="696"/>
        <w:jc w:val="both"/>
        <w:rPr>
          <w:rFonts w:ascii="Times New Roman" w:eastAsia="Lucida Sans Unicode" w:hAnsi="Times New Roman" w:cs="Times New Roman"/>
          <w:iCs/>
          <w:kern w:val="1"/>
          <w:sz w:val="24"/>
          <w:szCs w:val="24"/>
        </w:rPr>
      </w:pPr>
      <w:r w:rsidRPr="00B755D6">
        <w:rPr>
          <w:rFonts w:ascii="Times New Roman" w:eastAsia="Lucida Sans Unicode" w:hAnsi="Times New Roman" w:cs="Times New Roman"/>
          <w:iCs/>
          <w:kern w:val="1"/>
          <w:sz w:val="24"/>
          <w:szCs w:val="24"/>
        </w:rPr>
        <w:t>Demjén Mária</w:t>
      </w:r>
      <w:r>
        <w:rPr>
          <w:rFonts w:ascii="Times New Roman" w:eastAsia="Lucida Sans Unicode" w:hAnsi="Times New Roman" w:cs="Times New Roman"/>
          <w:iCs/>
          <w:kern w:val="1"/>
          <w:sz w:val="24"/>
          <w:szCs w:val="24"/>
        </w:rPr>
        <w:t>.</w:t>
      </w:r>
    </w:p>
    <w:p w:rsidR="002528CF" w:rsidRPr="002528CF" w:rsidRDefault="002528CF" w:rsidP="002F235F">
      <w:pPr>
        <w:spacing w:after="0" w:line="240" w:lineRule="auto"/>
        <w:jc w:val="both"/>
        <w:rPr>
          <w:rFonts w:ascii="Times New Roman" w:hAnsi="Times New Roman" w:cs="Times New Roman"/>
          <w:sz w:val="24"/>
          <w:szCs w:val="24"/>
        </w:rPr>
      </w:pPr>
    </w:p>
    <w:p w:rsidR="008B18D7" w:rsidRPr="008B18D7" w:rsidRDefault="008B18D7" w:rsidP="008B18D7">
      <w:pPr>
        <w:jc w:val="both"/>
        <w:rPr>
          <w:rFonts w:ascii="Times New Roman" w:eastAsia="Times New Roman" w:hAnsi="Times New Roman" w:cs="Times New Roman"/>
          <w:b/>
          <w:sz w:val="24"/>
          <w:szCs w:val="24"/>
        </w:rPr>
      </w:pPr>
      <w:r>
        <w:rPr>
          <w:rFonts w:ascii="Times New Roman" w:hAnsi="Times New Roman" w:cs="Times New Roman"/>
          <w:b/>
          <w:sz w:val="24"/>
          <w:szCs w:val="24"/>
          <w:u w:val="single"/>
        </w:rPr>
        <w:t>Tárgy (1</w:t>
      </w:r>
      <w:r w:rsidRPr="00696F52">
        <w:rPr>
          <w:rFonts w:ascii="Times New Roman" w:hAnsi="Times New Roman" w:cs="Times New Roman"/>
          <w:b/>
          <w:sz w:val="24"/>
          <w:szCs w:val="24"/>
          <w:u w:val="single"/>
        </w:rPr>
        <w:t xml:space="preserve">. </w:t>
      </w:r>
      <w:proofErr w:type="spellStart"/>
      <w:r w:rsidRPr="00696F52">
        <w:rPr>
          <w:rFonts w:ascii="Times New Roman" w:hAnsi="Times New Roman" w:cs="Times New Roman"/>
          <w:b/>
          <w:sz w:val="24"/>
          <w:szCs w:val="24"/>
          <w:u w:val="single"/>
        </w:rPr>
        <w:t>tsp</w:t>
      </w:r>
      <w:proofErr w:type="spellEnd"/>
      <w:r w:rsidRPr="00696F52">
        <w:rPr>
          <w:rFonts w:ascii="Times New Roman" w:hAnsi="Times New Roman" w:cs="Times New Roman"/>
          <w:b/>
          <w:sz w:val="24"/>
          <w:szCs w:val="24"/>
          <w:u w:val="single"/>
        </w:rPr>
        <w:t>)</w:t>
      </w:r>
      <w:r w:rsidRPr="00696F52">
        <w:rPr>
          <w:rFonts w:ascii="Times New Roman" w:hAnsi="Times New Roman" w:cs="Times New Roman"/>
          <w:sz w:val="24"/>
          <w:szCs w:val="24"/>
          <w:u w:val="single"/>
        </w:rPr>
        <w:t xml:space="preserve"> </w:t>
      </w:r>
      <w:r w:rsidRPr="008B18D7">
        <w:rPr>
          <w:rFonts w:ascii="Times New Roman" w:eastAsia="Times New Roman" w:hAnsi="Times New Roman" w:cs="Times New Roman"/>
          <w:b/>
          <w:sz w:val="24"/>
          <w:szCs w:val="24"/>
        </w:rPr>
        <w:t>Előterjesztés az ülés napirendjének elfogadására és jegyzőkönyv-hitelesítők megválasztására.</w:t>
      </w:r>
    </w:p>
    <w:p w:rsidR="00613814" w:rsidRPr="00E63946" w:rsidRDefault="00E70204" w:rsidP="002F235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Asztalos István</w:t>
      </w:r>
      <w:r w:rsidR="00613814" w:rsidRPr="00E63946">
        <w:rPr>
          <w:rFonts w:ascii="Times New Roman" w:hAnsi="Times New Roman" w:cs="Times New Roman"/>
          <w:b/>
          <w:sz w:val="24"/>
          <w:szCs w:val="24"/>
          <w:u w:val="single"/>
        </w:rPr>
        <w:t xml:space="preserve"> </w:t>
      </w:r>
      <w:r w:rsidR="00613814" w:rsidRPr="00E63946">
        <w:rPr>
          <w:rFonts w:ascii="Times New Roman" w:hAnsi="Times New Roman" w:cs="Times New Roman"/>
          <w:sz w:val="24"/>
          <w:szCs w:val="24"/>
          <w:u w:val="single"/>
        </w:rPr>
        <w:t xml:space="preserve">(polgármester): </w:t>
      </w:r>
      <w:r w:rsidR="00613814" w:rsidRPr="00E63946">
        <w:rPr>
          <w:rFonts w:ascii="Times New Roman" w:hAnsi="Times New Roman" w:cs="Times New Roman"/>
          <w:sz w:val="24"/>
          <w:szCs w:val="24"/>
        </w:rPr>
        <w:t>nagy tisztelettel köszöntött mindenkit a testületi ülésen, a határozatképesség megállapítása után az ülést megnyitotta, majd javasolta a napirendi pont elfogadását.</w:t>
      </w:r>
    </w:p>
    <w:p w:rsidR="00613814" w:rsidRPr="00E63946" w:rsidRDefault="00613814" w:rsidP="002F235F">
      <w:pPr>
        <w:spacing w:after="0" w:line="240" w:lineRule="auto"/>
        <w:jc w:val="both"/>
        <w:rPr>
          <w:rFonts w:ascii="Times New Roman" w:hAnsi="Times New Roman" w:cs="Times New Roman"/>
          <w:sz w:val="24"/>
          <w:szCs w:val="24"/>
        </w:rPr>
      </w:pPr>
    </w:p>
    <w:p w:rsidR="00613814" w:rsidRPr="00E63946" w:rsidRDefault="00613814" w:rsidP="002F235F">
      <w:pPr>
        <w:spacing w:after="0" w:line="240" w:lineRule="auto"/>
        <w:jc w:val="both"/>
        <w:rPr>
          <w:rFonts w:ascii="Times New Roman" w:hAnsi="Times New Roman" w:cs="Times New Roman"/>
          <w:i/>
          <w:sz w:val="24"/>
          <w:szCs w:val="24"/>
        </w:rPr>
      </w:pPr>
      <w:r w:rsidRPr="00E63946">
        <w:rPr>
          <w:rFonts w:ascii="Times New Roman" w:hAnsi="Times New Roman" w:cs="Times New Roman"/>
          <w:i/>
          <w:sz w:val="24"/>
          <w:szCs w:val="24"/>
        </w:rPr>
        <w:t xml:space="preserve">A Képviselő-testület a napirendet </w:t>
      </w:r>
      <w:proofErr w:type="gramStart"/>
      <w:r w:rsidRPr="00E63946">
        <w:rPr>
          <w:rFonts w:ascii="Times New Roman" w:hAnsi="Times New Roman" w:cs="Times New Roman"/>
          <w:i/>
          <w:sz w:val="24"/>
          <w:szCs w:val="24"/>
        </w:rPr>
        <w:t>egyhangúlag</w:t>
      </w:r>
      <w:proofErr w:type="gramEnd"/>
      <w:r w:rsidRPr="00E63946">
        <w:rPr>
          <w:rFonts w:ascii="Times New Roman" w:hAnsi="Times New Roman" w:cs="Times New Roman"/>
          <w:i/>
          <w:sz w:val="24"/>
          <w:szCs w:val="24"/>
        </w:rPr>
        <w:t xml:space="preserve"> – 5 igen szavazattal, ellenszavazat és tartózkodás nélkül – elfogadta.</w:t>
      </w:r>
    </w:p>
    <w:p w:rsidR="00613814" w:rsidRPr="00E63946" w:rsidRDefault="00613814" w:rsidP="002F235F">
      <w:pPr>
        <w:spacing w:after="0" w:line="240" w:lineRule="auto"/>
        <w:jc w:val="both"/>
        <w:rPr>
          <w:rFonts w:ascii="Times New Roman" w:hAnsi="Times New Roman" w:cs="Times New Roman"/>
          <w:i/>
          <w:sz w:val="24"/>
          <w:szCs w:val="24"/>
        </w:rPr>
      </w:pPr>
    </w:p>
    <w:p w:rsidR="00613814" w:rsidRPr="00E63946" w:rsidRDefault="00F05132" w:rsidP="002F235F">
      <w:pPr>
        <w:spacing w:after="0" w:line="240" w:lineRule="auto"/>
        <w:jc w:val="center"/>
        <w:rPr>
          <w:rFonts w:ascii="Times New Roman" w:hAnsi="Times New Roman" w:cs="Times New Roman"/>
          <w:b/>
          <w:bCs/>
          <w:sz w:val="24"/>
          <w:szCs w:val="24"/>
        </w:rPr>
      </w:pPr>
      <w:r w:rsidRPr="00E63946">
        <w:rPr>
          <w:rFonts w:ascii="Times New Roman" w:hAnsi="Times New Roman" w:cs="Times New Roman"/>
          <w:b/>
          <w:bCs/>
          <w:sz w:val="24"/>
          <w:szCs w:val="24"/>
        </w:rPr>
        <w:t>J</w:t>
      </w:r>
      <w:r w:rsidR="00613814" w:rsidRPr="00E63946">
        <w:rPr>
          <w:rFonts w:ascii="Times New Roman" w:hAnsi="Times New Roman" w:cs="Times New Roman"/>
          <w:b/>
          <w:bCs/>
          <w:sz w:val="24"/>
          <w:szCs w:val="24"/>
        </w:rPr>
        <w:t>ánd Község Önkormányzata Képviselő-testületének</w:t>
      </w:r>
    </w:p>
    <w:p w:rsidR="00613814" w:rsidRPr="00E63946" w:rsidRDefault="00E70204" w:rsidP="002F23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2528CF">
        <w:rPr>
          <w:rFonts w:ascii="Times New Roman" w:hAnsi="Times New Roman" w:cs="Times New Roman"/>
          <w:b/>
          <w:sz w:val="24"/>
          <w:szCs w:val="24"/>
        </w:rPr>
        <w:t>/2020.</w:t>
      </w:r>
      <w:r w:rsidR="00293EA5" w:rsidRPr="00E63946">
        <w:rPr>
          <w:rFonts w:ascii="Times New Roman" w:hAnsi="Times New Roman" w:cs="Times New Roman"/>
          <w:b/>
          <w:sz w:val="24"/>
          <w:szCs w:val="24"/>
        </w:rPr>
        <w:t xml:space="preserve"> (</w:t>
      </w:r>
      <w:r w:rsidR="002528CF">
        <w:rPr>
          <w:rFonts w:ascii="Times New Roman" w:hAnsi="Times New Roman" w:cs="Times New Roman"/>
          <w:b/>
          <w:sz w:val="24"/>
          <w:szCs w:val="24"/>
        </w:rPr>
        <w:t>II. 13.</w:t>
      </w:r>
      <w:r w:rsidR="00613814" w:rsidRPr="00E63946">
        <w:rPr>
          <w:rFonts w:ascii="Times New Roman" w:hAnsi="Times New Roman" w:cs="Times New Roman"/>
          <w:b/>
          <w:sz w:val="24"/>
          <w:szCs w:val="24"/>
        </w:rPr>
        <w:t>) önkormányzati határozata</w:t>
      </w:r>
    </w:p>
    <w:p w:rsidR="00F05132" w:rsidRPr="00E63946" w:rsidRDefault="00F05132" w:rsidP="002F235F">
      <w:pPr>
        <w:spacing w:after="0" w:line="240" w:lineRule="auto"/>
        <w:jc w:val="center"/>
        <w:rPr>
          <w:rFonts w:ascii="Times New Roman" w:hAnsi="Times New Roman" w:cs="Times New Roman"/>
          <w:b/>
          <w:sz w:val="24"/>
          <w:szCs w:val="24"/>
        </w:rPr>
      </w:pPr>
    </w:p>
    <w:p w:rsidR="00613814" w:rsidRPr="00E63946" w:rsidRDefault="00613814" w:rsidP="002F235F">
      <w:pPr>
        <w:spacing w:after="0" w:line="240" w:lineRule="auto"/>
        <w:jc w:val="center"/>
        <w:rPr>
          <w:rFonts w:ascii="Times New Roman" w:hAnsi="Times New Roman" w:cs="Times New Roman"/>
          <w:sz w:val="24"/>
          <w:szCs w:val="24"/>
        </w:rPr>
      </w:pPr>
      <w:r w:rsidRPr="00E63946">
        <w:rPr>
          <w:rFonts w:ascii="Times New Roman" w:hAnsi="Times New Roman" w:cs="Times New Roman"/>
          <w:b/>
          <w:sz w:val="24"/>
          <w:szCs w:val="24"/>
        </w:rPr>
        <w:t xml:space="preserve">Jánd Község </w:t>
      </w:r>
      <w:r w:rsidR="00293EA5" w:rsidRPr="00E63946">
        <w:rPr>
          <w:rFonts w:ascii="Times New Roman" w:hAnsi="Times New Roman" w:cs="Times New Roman"/>
          <w:b/>
          <w:sz w:val="24"/>
          <w:szCs w:val="24"/>
        </w:rPr>
        <w:t>Képviselő-testülete 2020</w:t>
      </w:r>
      <w:r w:rsidRPr="00E63946">
        <w:rPr>
          <w:rFonts w:ascii="Times New Roman" w:hAnsi="Times New Roman" w:cs="Times New Roman"/>
          <w:b/>
          <w:sz w:val="24"/>
          <w:szCs w:val="24"/>
        </w:rPr>
        <w:t xml:space="preserve">. </w:t>
      </w:r>
      <w:r w:rsidR="00293EA5" w:rsidRPr="00E63946">
        <w:rPr>
          <w:rFonts w:ascii="Times New Roman" w:hAnsi="Times New Roman" w:cs="Times New Roman"/>
          <w:b/>
          <w:sz w:val="24"/>
          <w:szCs w:val="24"/>
        </w:rPr>
        <w:t>február 13</w:t>
      </w:r>
      <w:r w:rsidRPr="00E63946">
        <w:rPr>
          <w:rFonts w:ascii="Times New Roman" w:hAnsi="Times New Roman" w:cs="Times New Roman"/>
          <w:b/>
          <w:sz w:val="24"/>
          <w:szCs w:val="24"/>
        </w:rPr>
        <w:t>. napján tartott ülése napirendi pontjainak elfogadásáról</w:t>
      </w:r>
    </w:p>
    <w:p w:rsidR="00613814" w:rsidRPr="00E63946" w:rsidRDefault="00613814" w:rsidP="002F235F">
      <w:pPr>
        <w:pStyle w:val="Szvegtrzs3"/>
        <w:shd w:val="clear" w:color="auto" w:fill="auto"/>
        <w:spacing w:line="240" w:lineRule="auto"/>
        <w:ind w:left="20" w:firstLine="0"/>
        <w:jc w:val="both"/>
        <w:rPr>
          <w:i/>
          <w:color w:val="auto"/>
          <w:sz w:val="24"/>
          <w:szCs w:val="24"/>
        </w:rPr>
      </w:pPr>
    </w:p>
    <w:p w:rsidR="00613814" w:rsidRPr="00E63946" w:rsidRDefault="00613814" w:rsidP="002F235F">
      <w:pPr>
        <w:pStyle w:val="Szvegtrzs3"/>
        <w:shd w:val="clear" w:color="auto" w:fill="auto"/>
        <w:spacing w:line="240" w:lineRule="auto"/>
        <w:ind w:left="20" w:firstLine="0"/>
        <w:jc w:val="both"/>
        <w:rPr>
          <w:color w:val="auto"/>
          <w:sz w:val="24"/>
          <w:szCs w:val="24"/>
        </w:rPr>
      </w:pPr>
      <w:r w:rsidRPr="00E63946">
        <w:rPr>
          <w:i/>
          <w:color w:val="auto"/>
          <w:sz w:val="24"/>
          <w:szCs w:val="24"/>
        </w:rPr>
        <w:t>A Képviselő-testület</w:t>
      </w:r>
      <w:r w:rsidRPr="00E63946">
        <w:rPr>
          <w:color w:val="auto"/>
          <w:sz w:val="24"/>
          <w:szCs w:val="24"/>
        </w:rPr>
        <w:t>:</w:t>
      </w:r>
    </w:p>
    <w:p w:rsidR="00613814" w:rsidRPr="00E63946" w:rsidRDefault="00613814" w:rsidP="002F235F">
      <w:pPr>
        <w:pStyle w:val="Szvegtrzs3"/>
        <w:shd w:val="clear" w:color="auto" w:fill="auto"/>
        <w:spacing w:line="240" w:lineRule="auto"/>
        <w:ind w:left="20" w:firstLine="0"/>
        <w:jc w:val="both"/>
        <w:rPr>
          <w:color w:val="auto"/>
          <w:sz w:val="24"/>
          <w:szCs w:val="24"/>
        </w:rPr>
      </w:pPr>
    </w:p>
    <w:p w:rsidR="00613814" w:rsidRPr="00E63946" w:rsidRDefault="00613814" w:rsidP="002F235F">
      <w:pPr>
        <w:pStyle w:val="Szvegtrzs3"/>
        <w:shd w:val="clear" w:color="auto" w:fill="auto"/>
        <w:spacing w:line="240" w:lineRule="auto"/>
        <w:ind w:left="20" w:firstLine="0"/>
        <w:jc w:val="both"/>
        <w:rPr>
          <w:color w:val="auto"/>
          <w:sz w:val="24"/>
          <w:szCs w:val="24"/>
        </w:rPr>
      </w:pPr>
      <w:r w:rsidRPr="00E63946">
        <w:rPr>
          <w:color w:val="auto"/>
          <w:sz w:val="24"/>
          <w:szCs w:val="24"/>
        </w:rPr>
        <w:t xml:space="preserve">A </w:t>
      </w:r>
      <w:r w:rsidR="00293EA5" w:rsidRPr="00E63946">
        <w:rPr>
          <w:rStyle w:val="SzvegtrzsFlkvr"/>
          <w:color w:val="auto"/>
          <w:sz w:val="24"/>
          <w:szCs w:val="24"/>
        </w:rPr>
        <w:t>2020</w:t>
      </w:r>
      <w:r w:rsidRPr="00E63946">
        <w:rPr>
          <w:rStyle w:val="SzvegtrzsFlkvr"/>
          <w:color w:val="auto"/>
          <w:sz w:val="24"/>
          <w:szCs w:val="24"/>
        </w:rPr>
        <w:t xml:space="preserve">. </w:t>
      </w:r>
      <w:r w:rsidR="00293EA5" w:rsidRPr="00E63946">
        <w:rPr>
          <w:rStyle w:val="SzvegtrzsFlkvr"/>
          <w:color w:val="auto"/>
          <w:sz w:val="24"/>
          <w:szCs w:val="24"/>
        </w:rPr>
        <w:t>február 13</w:t>
      </w:r>
      <w:r w:rsidRPr="00E63946">
        <w:rPr>
          <w:rStyle w:val="SzvegtrzsFlkvr"/>
          <w:color w:val="auto"/>
          <w:sz w:val="24"/>
          <w:szCs w:val="24"/>
        </w:rPr>
        <w:t xml:space="preserve">. napján tartott </w:t>
      </w:r>
      <w:r w:rsidRPr="00E63946">
        <w:rPr>
          <w:color w:val="auto"/>
          <w:sz w:val="24"/>
          <w:szCs w:val="24"/>
        </w:rPr>
        <w:t xml:space="preserve">ülés napirendjét – meghívóban szereplő tartalommal </w:t>
      </w:r>
      <w:r w:rsidR="00E70204">
        <w:rPr>
          <w:color w:val="auto"/>
          <w:sz w:val="24"/>
          <w:szCs w:val="24"/>
        </w:rPr>
        <w:t>–</w:t>
      </w:r>
      <w:r w:rsidRPr="00E63946">
        <w:rPr>
          <w:color w:val="auto"/>
          <w:sz w:val="24"/>
          <w:szCs w:val="24"/>
        </w:rPr>
        <w:t xml:space="preserve"> </w:t>
      </w:r>
      <w:r w:rsidR="00C91CDD">
        <w:rPr>
          <w:color w:val="auto"/>
          <w:sz w:val="24"/>
          <w:szCs w:val="24"/>
        </w:rPr>
        <w:t>10.</w:t>
      </w:r>
      <w:r w:rsidR="00E70204">
        <w:rPr>
          <w:color w:val="auto"/>
          <w:sz w:val="24"/>
          <w:szCs w:val="24"/>
        </w:rPr>
        <w:t xml:space="preserve"> </w:t>
      </w:r>
      <w:r w:rsidRPr="00E63946">
        <w:rPr>
          <w:color w:val="auto"/>
          <w:sz w:val="24"/>
          <w:szCs w:val="24"/>
        </w:rPr>
        <w:t xml:space="preserve">napirendi ponttal elfogadta. </w:t>
      </w:r>
    </w:p>
    <w:p w:rsidR="001A524D" w:rsidRDefault="001A524D" w:rsidP="001A524D">
      <w:pPr>
        <w:spacing w:after="0" w:line="240" w:lineRule="auto"/>
        <w:jc w:val="both"/>
        <w:rPr>
          <w:rFonts w:ascii="Times New Roman" w:eastAsia="Times New Roman" w:hAnsi="Times New Roman" w:cs="Times New Roman"/>
          <w:sz w:val="24"/>
          <w:szCs w:val="24"/>
        </w:rPr>
      </w:pPr>
    </w:p>
    <w:p w:rsidR="001A524D" w:rsidRDefault="001A524D" w:rsidP="001A52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SZMSZ. 41. § (2) bekezdésének h) pontjában foglaltakra tekintettel a 2020. január 16-i rendkívüli ülés jegyzőkönyv-hitelesítőinek Baranyi Sándorné és Kolozsvári Attila képviselőket választja meg.</w:t>
      </w:r>
    </w:p>
    <w:p w:rsidR="00613814" w:rsidRPr="00E63946" w:rsidRDefault="001A524D" w:rsidP="002F235F">
      <w:pPr>
        <w:pStyle w:val="Szvegtrzs3"/>
        <w:shd w:val="clear" w:color="auto" w:fill="auto"/>
        <w:spacing w:line="240" w:lineRule="auto"/>
        <w:ind w:left="20" w:firstLine="0"/>
        <w:jc w:val="both"/>
        <w:rPr>
          <w:color w:val="auto"/>
          <w:sz w:val="24"/>
          <w:szCs w:val="24"/>
        </w:rPr>
      </w:pPr>
      <w:r>
        <w:rPr>
          <w:color w:val="auto"/>
          <w:sz w:val="24"/>
          <w:szCs w:val="24"/>
        </w:rPr>
        <w:t xml:space="preserve"> </w:t>
      </w:r>
    </w:p>
    <w:p w:rsidR="00613814" w:rsidRPr="00E63946" w:rsidRDefault="00613814" w:rsidP="002F235F">
      <w:pPr>
        <w:pStyle w:val="Szvegtrzs3"/>
        <w:shd w:val="clear" w:color="auto" w:fill="auto"/>
        <w:spacing w:line="240" w:lineRule="auto"/>
        <w:ind w:left="20" w:firstLine="0"/>
        <w:jc w:val="both"/>
        <w:rPr>
          <w:color w:val="auto"/>
          <w:sz w:val="24"/>
          <w:szCs w:val="24"/>
          <w:u w:val="single"/>
        </w:rPr>
      </w:pPr>
      <w:r w:rsidRPr="00E63946">
        <w:rPr>
          <w:color w:val="auto"/>
          <w:sz w:val="24"/>
          <w:szCs w:val="24"/>
          <w:u w:val="single"/>
        </w:rPr>
        <w:t xml:space="preserve">A határozatot kapja: </w:t>
      </w:r>
    </w:p>
    <w:p w:rsidR="00613814" w:rsidRPr="00E63946" w:rsidRDefault="00613814" w:rsidP="002F235F">
      <w:pPr>
        <w:widowControl w:val="0"/>
        <w:numPr>
          <w:ilvl w:val="0"/>
          <w:numId w:val="14"/>
        </w:numPr>
        <w:tabs>
          <w:tab w:val="clear" w:pos="1080"/>
          <w:tab w:val="num" w:pos="709"/>
        </w:tabs>
        <w:suppressAutoHyphens/>
        <w:spacing w:after="0" w:line="240" w:lineRule="auto"/>
        <w:ind w:left="709" w:right="-108"/>
        <w:jc w:val="both"/>
        <w:rPr>
          <w:rFonts w:ascii="Times New Roman" w:hAnsi="Times New Roman" w:cs="Times New Roman"/>
          <w:sz w:val="24"/>
          <w:szCs w:val="24"/>
        </w:rPr>
      </w:pPr>
      <w:r w:rsidRPr="00E63946">
        <w:rPr>
          <w:rFonts w:ascii="Times New Roman" w:hAnsi="Times New Roman" w:cs="Times New Roman"/>
          <w:sz w:val="24"/>
          <w:szCs w:val="24"/>
        </w:rPr>
        <w:t>Polgármester (helyben),</w:t>
      </w:r>
    </w:p>
    <w:p w:rsidR="00613814" w:rsidRPr="00E63946" w:rsidRDefault="00F05132" w:rsidP="002F235F">
      <w:pPr>
        <w:widowControl w:val="0"/>
        <w:numPr>
          <w:ilvl w:val="0"/>
          <w:numId w:val="14"/>
        </w:numPr>
        <w:tabs>
          <w:tab w:val="clear" w:pos="1080"/>
          <w:tab w:val="num" w:pos="709"/>
        </w:tabs>
        <w:suppressAutoHyphens/>
        <w:spacing w:after="0" w:line="240" w:lineRule="auto"/>
        <w:ind w:left="709" w:right="-108"/>
        <w:jc w:val="both"/>
        <w:rPr>
          <w:rFonts w:ascii="Times New Roman" w:hAnsi="Times New Roman" w:cs="Times New Roman"/>
          <w:sz w:val="24"/>
          <w:szCs w:val="24"/>
        </w:rPr>
      </w:pPr>
      <w:r w:rsidRPr="00E63946">
        <w:rPr>
          <w:rFonts w:ascii="Times New Roman" w:hAnsi="Times New Roman" w:cs="Times New Roman"/>
          <w:sz w:val="24"/>
          <w:szCs w:val="24"/>
        </w:rPr>
        <w:t>J</w:t>
      </w:r>
      <w:r w:rsidR="00613814" w:rsidRPr="00E63946">
        <w:rPr>
          <w:rFonts w:ascii="Times New Roman" w:hAnsi="Times New Roman" w:cs="Times New Roman"/>
          <w:sz w:val="24"/>
          <w:szCs w:val="24"/>
        </w:rPr>
        <w:t>egyző (helyben),</w:t>
      </w:r>
    </w:p>
    <w:p w:rsidR="00613814" w:rsidRPr="00E63946" w:rsidRDefault="00613814" w:rsidP="002F235F">
      <w:pPr>
        <w:widowControl w:val="0"/>
        <w:numPr>
          <w:ilvl w:val="0"/>
          <w:numId w:val="14"/>
        </w:numPr>
        <w:tabs>
          <w:tab w:val="clear" w:pos="1080"/>
          <w:tab w:val="num" w:pos="709"/>
        </w:tabs>
        <w:suppressAutoHyphens/>
        <w:spacing w:after="0" w:line="240" w:lineRule="auto"/>
        <w:ind w:left="709" w:right="-108"/>
        <w:jc w:val="both"/>
        <w:rPr>
          <w:rFonts w:ascii="Times New Roman" w:hAnsi="Times New Roman" w:cs="Times New Roman"/>
          <w:sz w:val="24"/>
          <w:szCs w:val="24"/>
        </w:rPr>
      </w:pPr>
      <w:r w:rsidRPr="00E63946">
        <w:rPr>
          <w:rFonts w:ascii="Times New Roman" w:hAnsi="Times New Roman" w:cs="Times New Roman"/>
          <w:sz w:val="24"/>
          <w:szCs w:val="24"/>
        </w:rPr>
        <w:t>Irattár.</w:t>
      </w:r>
    </w:p>
    <w:p w:rsidR="00613814" w:rsidRPr="00E63946" w:rsidRDefault="00613814" w:rsidP="002F235F">
      <w:pPr>
        <w:spacing w:after="0" w:line="240" w:lineRule="auto"/>
        <w:jc w:val="both"/>
        <w:rPr>
          <w:i/>
          <w:sz w:val="24"/>
          <w:szCs w:val="24"/>
          <w:highlight w:val="yellow"/>
        </w:rPr>
      </w:pPr>
    </w:p>
    <w:p w:rsidR="00613814" w:rsidRPr="00E63946" w:rsidRDefault="00613814" w:rsidP="002F235F">
      <w:pPr>
        <w:spacing w:after="0" w:line="240" w:lineRule="auto"/>
        <w:jc w:val="center"/>
        <w:rPr>
          <w:rFonts w:ascii="Times New Roman" w:hAnsi="Times New Roman" w:cs="Times New Roman"/>
          <w:sz w:val="24"/>
          <w:szCs w:val="24"/>
        </w:rPr>
      </w:pPr>
      <w:r w:rsidRPr="00E63946">
        <w:rPr>
          <w:rFonts w:ascii="Times New Roman" w:hAnsi="Times New Roman" w:cs="Times New Roman"/>
          <w:sz w:val="24"/>
          <w:szCs w:val="24"/>
        </w:rPr>
        <w:t>------------------------------</w:t>
      </w:r>
    </w:p>
    <w:p w:rsidR="00C15B51" w:rsidRPr="00E63946" w:rsidRDefault="00C15B51" w:rsidP="002F235F">
      <w:pPr>
        <w:spacing w:after="0" w:line="240" w:lineRule="auto"/>
        <w:jc w:val="center"/>
        <w:rPr>
          <w:rFonts w:ascii="Times New Roman" w:hAnsi="Times New Roman" w:cs="Times New Roman"/>
          <w:sz w:val="24"/>
          <w:szCs w:val="24"/>
        </w:rPr>
      </w:pPr>
    </w:p>
    <w:p w:rsidR="002528CF" w:rsidRPr="002528CF" w:rsidRDefault="00E70204" w:rsidP="00E70204">
      <w:pPr>
        <w:spacing w:after="0" w:line="240" w:lineRule="auto"/>
        <w:jc w:val="both"/>
        <w:rPr>
          <w:b/>
          <w:bCs/>
        </w:rPr>
      </w:pPr>
      <w:r>
        <w:rPr>
          <w:rFonts w:ascii="Times New Roman" w:hAnsi="Times New Roman" w:cs="Times New Roman"/>
          <w:b/>
          <w:bCs/>
          <w:sz w:val="24"/>
          <w:szCs w:val="24"/>
          <w:u w:val="single"/>
        </w:rPr>
        <w:t>Tárgy (2</w:t>
      </w:r>
      <w:r w:rsidR="00921D80" w:rsidRPr="00E63946">
        <w:rPr>
          <w:rFonts w:ascii="Times New Roman" w:hAnsi="Times New Roman" w:cs="Times New Roman"/>
          <w:b/>
          <w:bCs/>
          <w:sz w:val="24"/>
          <w:szCs w:val="24"/>
          <w:u w:val="single"/>
        </w:rPr>
        <w:t xml:space="preserve">. </w:t>
      </w:r>
      <w:proofErr w:type="spellStart"/>
      <w:r w:rsidR="00921D80" w:rsidRPr="00E63946">
        <w:rPr>
          <w:rFonts w:ascii="Times New Roman" w:hAnsi="Times New Roman" w:cs="Times New Roman"/>
          <w:b/>
          <w:bCs/>
          <w:sz w:val="24"/>
          <w:szCs w:val="24"/>
          <w:u w:val="single"/>
        </w:rPr>
        <w:t>tsp</w:t>
      </w:r>
      <w:proofErr w:type="spellEnd"/>
      <w:r w:rsidR="00921D80" w:rsidRPr="00E63946">
        <w:rPr>
          <w:rFonts w:ascii="Times New Roman" w:hAnsi="Times New Roman" w:cs="Times New Roman"/>
          <w:b/>
          <w:bCs/>
          <w:sz w:val="24"/>
          <w:szCs w:val="24"/>
          <w:u w:val="single"/>
        </w:rPr>
        <w:t>.)</w:t>
      </w:r>
      <w:r w:rsidR="00613814" w:rsidRPr="00E63946">
        <w:rPr>
          <w:rFonts w:ascii="Times New Roman" w:hAnsi="Times New Roman" w:cs="Times New Roman"/>
          <w:b/>
          <w:bCs/>
          <w:sz w:val="24"/>
          <w:szCs w:val="24"/>
          <w:u w:val="single"/>
        </w:rPr>
        <w:t>:</w:t>
      </w:r>
      <w:r w:rsidR="00613814" w:rsidRPr="00E63946">
        <w:rPr>
          <w:rFonts w:ascii="Times New Roman" w:hAnsi="Times New Roman" w:cs="Times New Roman"/>
          <w:b/>
          <w:bCs/>
          <w:sz w:val="24"/>
          <w:szCs w:val="24"/>
        </w:rPr>
        <w:t xml:space="preserve"> </w:t>
      </w:r>
      <w:r w:rsidR="002528CF" w:rsidRPr="002528CF">
        <w:rPr>
          <w:rFonts w:ascii="Times New Roman" w:hAnsi="Times New Roman" w:cs="Times New Roman"/>
          <w:b/>
          <w:sz w:val="24"/>
          <w:szCs w:val="24"/>
        </w:rPr>
        <w:t xml:space="preserve">Előterjesztés </w:t>
      </w:r>
      <w:r w:rsidR="002528CF" w:rsidRPr="002528CF">
        <w:rPr>
          <w:rFonts w:ascii="Times New Roman" w:hAnsi="Times New Roman" w:cs="Times New Roman"/>
          <w:b/>
          <w:bCs/>
          <w:sz w:val="24"/>
          <w:szCs w:val="24"/>
        </w:rPr>
        <w:t>Jánd Község Önkormányzata adósságot keletkeztető ügyleteiből eredő 2021-2023. évi fizetési kötelezettségeinek megállapításáról.</w:t>
      </w:r>
    </w:p>
    <w:p w:rsidR="00E70204" w:rsidRDefault="00E70204" w:rsidP="00E70204">
      <w:pPr>
        <w:spacing w:after="0" w:line="240" w:lineRule="auto"/>
        <w:jc w:val="both"/>
        <w:rPr>
          <w:rFonts w:ascii="Times New Roman" w:hAnsi="Times New Roman" w:cs="Times New Roman"/>
          <w:sz w:val="24"/>
          <w:szCs w:val="24"/>
        </w:rPr>
      </w:pPr>
    </w:p>
    <w:p w:rsidR="002528CF" w:rsidRPr="00E63946" w:rsidRDefault="002528CF" w:rsidP="00E70204">
      <w:pPr>
        <w:spacing w:after="0" w:line="240" w:lineRule="auto"/>
        <w:jc w:val="both"/>
        <w:rPr>
          <w:rFonts w:ascii="Times New Roman" w:hAnsi="Times New Roman" w:cs="Times New Roman"/>
          <w:sz w:val="24"/>
          <w:szCs w:val="24"/>
        </w:rPr>
      </w:pPr>
      <w:r w:rsidRPr="00E63946">
        <w:rPr>
          <w:rFonts w:ascii="Times New Roman" w:hAnsi="Times New Roman" w:cs="Times New Roman"/>
          <w:sz w:val="24"/>
          <w:szCs w:val="24"/>
        </w:rPr>
        <w:t>Előadó: Polgármester</w:t>
      </w:r>
    </w:p>
    <w:p w:rsidR="002528CF" w:rsidRDefault="002528CF" w:rsidP="002528CF">
      <w:pPr>
        <w:spacing w:after="0" w:line="240" w:lineRule="auto"/>
        <w:jc w:val="both"/>
        <w:rPr>
          <w:rFonts w:ascii="Times New Roman" w:hAnsi="Times New Roman" w:cs="Times New Roman"/>
          <w:sz w:val="24"/>
          <w:szCs w:val="24"/>
        </w:rPr>
      </w:pPr>
      <w:r w:rsidRPr="00E63946">
        <w:rPr>
          <w:rFonts w:ascii="Times New Roman" w:hAnsi="Times New Roman" w:cs="Times New Roman"/>
          <w:b/>
          <w:sz w:val="24"/>
          <w:szCs w:val="24"/>
          <w:u w:val="single"/>
        </w:rPr>
        <w:t>A</w:t>
      </w:r>
      <w:r w:rsidR="00E70204">
        <w:rPr>
          <w:rFonts w:ascii="Times New Roman" w:hAnsi="Times New Roman" w:cs="Times New Roman"/>
          <w:b/>
          <w:sz w:val="24"/>
          <w:szCs w:val="24"/>
          <w:u w:val="single"/>
        </w:rPr>
        <w:t>sztalos István</w:t>
      </w:r>
      <w:r w:rsidRPr="00E63946">
        <w:rPr>
          <w:rFonts w:ascii="Times New Roman" w:hAnsi="Times New Roman" w:cs="Times New Roman"/>
          <w:b/>
          <w:sz w:val="24"/>
          <w:szCs w:val="24"/>
          <w:u w:val="single"/>
        </w:rPr>
        <w:t xml:space="preserve"> </w:t>
      </w:r>
      <w:r w:rsidRPr="00E63946">
        <w:rPr>
          <w:rFonts w:ascii="Times New Roman" w:hAnsi="Times New Roman" w:cs="Times New Roman"/>
          <w:sz w:val="24"/>
          <w:szCs w:val="24"/>
          <w:u w:val="single"/>
        </w:rPr>
        <w:t>(polgármester):</w:t>
      </w:r>
      <w:r w:rsidRPr="00E63946">
        <w:rPr>
          <w:rFonts w:ascii="Times New Roman" w:hAnsi="Times New Roman" w:cs="Times New Roman"/>
          <w:sz w:val="24"/>
          <w:szCs w:val="24"/>
        </w:rPr>
        <w:t xml:space="preserve"> </w:t>
      </w:r>
      <w:r>
        <w:rPr>
          <w:rFonts w:ascii="Times New Roman" w:hAnsi="Times New Roman" w:cs="Times New Roman"/>
          <w:sz w:val="24"/>
          <w:szCs w:val="24"/>
        </w:rPr>
        <w:t>Felkérte a pénzügyi ügyintézőt, hogy ismertesse az előterjesztésben foglaltakat.</w:t>
      </w:r>
    </w:p>
    <w:p w:rsidR="00E70204" w:rsidRDefault="00E70204" w:rsidP="002528CF">
      <w:pPr>
        <w:spacing w:after="0" w:line="240" w:lineRule="auto"/>
        <w:jc w:val="both"/>
        <w:rPr>
          <w:rFonts w:ascii="Times New Roman" w:hAnsi="Times New Roman" w:cs="Times New Roman"/>
          <w:b/>
          <w:sz w:val="24"/>
          <w:szCs w:val="24"/>
          <w:u w:val="single"/>
        </w:rPr>
      </w:pPr>
    </w:p>
    <w:p w:rsidR="002528CF" w:rsidRPr="00E63946" w:rsidRDefault="002528CF" w:rsidP="002528CF">
      <w:pPr>
        <w:spacing w:after="0" w:line="240" w:lineRule="auto"/>
        <w:jc w:val="both"/>
        <w:rPr>
          <w:rFonts w:ascii="Times New Roman" w:hAnsi="Times New Roman" w:cs="Times New Roman"/>
          <w:sz w:val="24"/>
          <w:szCs w:val="24"/>
        </w:rPr>
      </w:pPr>
      <w:proofErr w:type="spellStart"/>
      <w:r w:rsidRPr="002528CF">
        <w:rPr>
          <w:rFonts w:ascii="Times New Roman" w:hAnsi="Times New Roman" w:cs="Times New Roman"/>
          <w:b/>
          <w:sz w:val="24"/>
          <w:szCs w:val="24"/>
          <w:u w:val="single"/>
        </w:rPr>
        <w:t>Ködöböczné</w:t>
      </w:r>
      <w:proofErr w:type="spellEnd"/>
      <w:r w:rsidRPr="002528CF">
        <w:rPr>
          <w:rFonts w:ascii="Times New Roman" w:hAnsi="Times New Roman" w:cs="Times New Roman"/>
          <w:b/>
          <w:sz w:val="24"/>
          <w:szCs w:val="24"/>
          <w:u w:val="single"/>
        </w:rPr>
        <w:t xml:space="preserve"> Baráth Andrea</w:t>
      </w:r>
      <w:r w:rsidRPr="002528CF">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2528CF">
        <w:rPr>
          <w:rFonts w:ascii="Times New Roman" w:hAnsi="Times New Roman" w:cs="Times New Roman"/>
          <w:sz w:val="24"/>
          <w:szCs w:val="24"/>
          <w:u w:val="single"/>
        </w:rPr>
        <w:t>pénzügyi ügyintéző</w:t>
      </w:r>
      <w:r>
        <w:rPr>
          <w:rFonts w:ascii="Times New Roman" w:hAnsi="Times New Roman" w:cs="Times New Roman"/>
          <w:sz w:val="24"/>
          <w:szCs w:val="24"/>
          <w:u w:val="single"/>
        </w:rPr>
        <w:t>):</w:t>
      </w:r>
      <w:r w:rsidR="006647A7">
        <w:rPr>
          <w:rFonts w:ascii="Times New Roman" w:hAnsi="Times New Roman" w:cs="Times New Roman"/>
          <w:sz w:val="24"/>
          <w:szCs w:val="24"/>
        </w:rPr>
        <w:t xml:space="preserve"> Részletesen ismertette az előterjesztésben foglaltakat.</w:t>
      </w:r>
    </w:p>
    <w:p w:rsidR="002528CF" w:rsidRPr="00E63946" w:rsidRDefault="002528CF" w:rsidP="002528CF">
      <w:pPr>
        <w:spacing w:after="0" w:line="240" w:lineRule="auto"/>
        <w:jc w:val="both"/>
        <w:rPr>
          <w:rFonts w:ascii="Times New Roman" w:hAnsi="Times New Roman" w:cs="Times New Roman"/>
          <w:sz w:val="24"/>
          <w:szCs w:val="24"/>
        </w:rPr>
      </w:pPr>
    </w:p>
    <w:p w:rsidR="002528CF" w:rsidRPr="00E63946" w:rsidRDefault="002528CF" w:rsidP="006647A7">
      <w:pPr>
        <w:spacing w:after="0" w:line="240" w:lineRule="auto"/>
        <w:jc w:val="both"/>
        <w:rPr>
          <w:rFonts w:ascii="Times New Roman" w:eastAsia="Times New Roman" w:hAnsi="Times New Roman" w:cs="Times New Roman"/>
          <w:i/>
          <w:sz w:val="24"/>
        </w:rPr>
      </w:pPr>
      <w:r w:rsidRPr="00E63946">
        <w:rPr>
          <w:rFonts w:ascii="Times New Roman" w:eastAsia="Times New Roman" w:hAnsi="Times New Roman" w:cs="Times New Roman"/>
          <w:sz w:val="24"/>
        </w:rPr>
        <w:t xml:space="preserve">Mivel a napirendi ponttal kapcsolatosan több kérdés, hozzászólás nem volt, azt szavazásra bocsátotta és megállapította, hogy </w:t>
      </w:r>
      <w:r w:rsidRPr="00E63946">
        <w:rPr>
          <w:rFonts w:ascii="Times New Roman" w:eastAsia="Times New Roman" w:hAnsi="Times New Roman" w:cs="Times New Roman"/>
          <w:i/>
          <w:sz w:val="24"/>
        </w:rPr>
        <w:t>a Képviselő-testület – 5 igen szavazattal, ellenszavazat és tartózkodás nélkül – a következő rendeletet alkotta:</w:t>
      </w:r>
    </w:p>
    <w:p w:rsidR="002528CF" w:rsidRPr="00E63946" w:rsidRDefault="002528CF" w:rsidP="006647A7">
      <w:pPr>
        <w:spacing w:after="0" w:line="240" w:lineRule="auto"/>
        <w:jc w:val="both"/>
        <w:rPr>
          <w:rFonts w:ascii="Times New Roman" w:hAnsi="Times New Roman" w:cs="Times New Roman"/>
          <w:sz w:val="24"/>
          <w:szCs w:val="24"/>
        </w:rPr>
      </w:pPr>
    </w:p>
    <w:p w:rsidR="002528CF" w:rsidRPr="00E63946" w:rsidRDefault="002528CF" w:rsidP="006647A7">
      <w:pPr>
        <w:spacing w:after="0" w:line="240" w:lineRule="auto"/>
        <w:jc w:val="center"/>
        <w:rPr>
          <w:rFonts w:ascii="Times New Roman" w:hAnsi="Times New Roman" w:cs="Times New Roman"/>
          <w:b/>
          <w:bCs/>
          <w:sz w:val="24"/>
          <w:szCs w:val="24"/>
        </w:rPr>
      </w:pPr>
      <w:r w:rsidRPr="00E63946">
        <w:rPr>
          <w:rFonts w:ascii="Times New Roman" w:hAnsi="Times New Roman" w:cs="Times New Roman"/>
          <w:b/>
          <w:bCs/>
          <w:sz w:val="24"/>
          <w:szCs w:val="24"/>
        </w:rPr>
        <w:t>Jánd Község Önkormányzata Képviselő-testületének</w:t>
      </w:r>
    </w:p>
    <w:p w:rsidR="002528CF" w:rsidRDefault="006647A7" w:rsidP="006647A7">
      <w:pPr>
        <w:spacing w:after="0" w:line="240" w:lineRule="auto"/>
        <w:ind w:right="-108"/>
        <w:jc w:val="center"/>
        <w:rPr>
          <w:rFonts w:ascii="Times New Roman" w:hAnsi="Times New Roman" w:cs="Times New Roman"/>
          <w:b/>
          <w:bCs/>
          <w:sz w:val="24"/>
          <w:szCs w:val="24"/>
        </w:rPr>
      </w:pPr>
      <w:r>
        <w:rPr>
          <w:rFonts w:ascii="Times New Roman" w:hAnsi="Times New Roman" w:cs="Times New Roman"/>
          <w:b/>
          <w:bCs/>
          <w:sz w:val="24"/>
          <w:szCs w:val="24"/>
        </w:rPr>
        <w:t>1</w:t>
      </w:r>
      <w:r w:rsidR="00E70204">
        <w:rPr>
          <w:rFonts w:ascii="Times New Roman" w:hAnsi="Times New Roman" w:cs="Times New Roman"/>
          <w:b/>
          <w:bCs/>
          <w:sz w:val="24"/>
          <w:szCs w:val="24"/>
        </w:rPr>
        <w:t>2</w:t>
      </w:r>
      <w:r w:rsidR="002528CF" w:rsidRPr="00E63946">
        <w:rPr>
          <w:rFonts w:ascii="Times New Roman" w:hAnsi="Times New Roman" w:cs="Times New Roman"/>
          <w:b/>
          <w:bCs/>
          <w:sz w:val="24"/>
          <w:szCs w:val="24"/>
        </w:rPr>
        <w:t>/2020. (</w:t>
      </w:r>
      <w:r>
        <w:rPr>
          <w:rFonts w:ascii="Times New Roman" w:hAnsi="Times New Roman" w:cs="Times New Roman"/>
          <w:b/>
          <w:bCs/>
          <w:sz w:val="24"/>
          <w:szCs w:val="24"/>
        </w:rPr>
        <w:t>II. 13.</w:t>
      </w:r>
      <w:r w:rsidR="002528CF" w:rsidRPr="00E63946">
        <w:rPr>
          <w:rFonts w:ascii="Times New Roman" w:hAnsi="Times New Roman" w:cs="Times New Roman"/>
          <w:b/>
          <w:bCs/>
          <w:sz w:val="24"/>
          <w:szCs w:val="24"/>
        </w:rPr>
        <w:t>)</w:t>
      </w:r>
      <w:r>
        <w:rPr>
          <w:rFonts w:ascii="Times New Roman" w:hAnsi="Times New Roman" w:cs="Times New Roman"/>
          <w:b/>
          <w:bCs/>
          <w:sz w:val="24"/>
          <w:szCs w:val="24"/>
        </w:rPr>
        <w:t xml:space="preserve"> </w:t>
      </w:r>
      <w:r w:rsidR="002528CF" w:rsidRPr="00E63946">
        <w:rPr>
          <w:rFonts w:ascii="Times New Roman" w:hAnsi="Times New Roman" w:cs="Times New Roman"/>
          <w:b/>
          <w:bCs/>
          <w:sz w:val="24"/>
          <w:szCs w:val="24"/>
        </w:rPr>
        <w:t>határozata</w:t>
      </w:r>
    </w:p>
    <w:p w:rsidR="006647A7" w:rsidRPr="00E63946" w:rsidRDefault="006647A7" w:rsidP="006647A7">
      <w:pPr>
        <w:spacing w:after="0" w:line="240" w:lineRule="auto"/>
        <w:ind w:right="-108"/>
        <w:jc w:val="center"/>
        <w:rPr>
          <w:rFonts w:ascii="Times New Roman" w:hAnsi="Times New Roman" w:cs="Times New Roman"/>
          <w:b/>
          <w:bCs/>
          <w:sz w:val="24"/>
          <w:szCs w:val="24"/>
        </w:rPr>
      </w:pPr>
    </w:p>
    <w:p w:rsidR="002528CF" w:rsidRPr="00E63946" w:rsidRDefault="002528CF" w:rsidP="006647A7">
      <w:pPr>
        <w:spacing w:after="0" w:line="240" w:lineRule="auto"/>
        <w:ind w:right="-108"/>
        <w:jc w:val="center"/>
        <w:rPr>
          <w:rFonts w:ascii="Times New Roman" w:hAnsi="Times New Roman" w:cs="Times New Roman"/>
          <w:b/>
          <w:bCs/>
          <w:sz w:val="24"/>
          <w:szCs w:val="24"/>
        </w:rPr>
      </w:pPr>
      <w:r w:rsidRPr="00E63946">
        <w:rPr>
          <w:rFonts w:ascii="Times New Roman" w:hAnsi="Times New Roman" w:cs="Times New Roman"/>
          <w:b/>
          <w:bCs/>
          <w:sz w:val="24"/>
          <w:szCs w:val="24"/>
        </w:rPr>
        <w:t>Jánd Község Önkormányzata adósságot keletkeztető ügyleteiből eredő 2021.-2023. évi fizetési kötelezettségeinek megállapításáról</w:t>
      </w:r>
    </w:p>
    <w:p w:rsidR="002528CF" w:rsidRPr="006647A7" w:rsidRDefault="002528CF" w:rsidP="006647A7">
      <w:pPr>
        <w:spacing w:after="0" w:line="240" w:lineRule="auto"/>
        <w:rPr>
          <w:rFonts w:ascii="Times New Roman" w:hAnsi="Times New Roman" w:cs="Times New Roman"/>
          <w:b/>
          <w:bCs/>
          <w:sz w:val="24"/>
          <w:szCs w:val="24"/>
        </w:rPr>
      </w:pPr>
    </w:p>
    <w:p w:rsidR="006647A7" w:rsidRPr="006647A7" w:rsidRDefault="002528CF" w:rsidP="006647A7">
      <w:pPr>
        <w:spacing w:after="0" w:line="240" w:lineRule="auto"/>
        <w:ind w:right="-108"/>
        <w:jc w:val="both"/>
        <w:rPr>
          <w:rFonts w:ascii="Times New Roman" w:hAnsi="Times New Roman" w:cs="Times New Roman"/>
          <w:i/>
          <w:sz w:val="24"/>
          <w:szCs w:val="24"/>
        </w:rPr>
      </w:pPr>
      <w:r w:rsidRPr="006647A7">
        <w:rPr>
          <w:rFonts w:ascii="Times New Roman" w:hAnsi="Times New Roman" w:cs="Times New Roman"/>
          <w:i/>
          <w:sz w:val="24"/>
          <w:szCs w:val="24"/>
        </w:rPr>
        <w:t>A Képviselő-testület</w:t>
      </w:r>
      <w:r w:rsidR="006647A7" w:rsidRPr="006647A7">
        <w:rPr>
          <w:rFonts w:ascii="Times New Roman" w:hAnsi="Times New Roman" w:cs="Times New Roman"/>
          <w:i/>
          <w:sz w:val="24"/>
          <w:szCs w:val="24"/>
        </w:rPr>
        <w:t>:</w:t>
      </w:r>
    </w:p>
    <w:p w:rsidR="002528CF" w:rsidRPr="006647A7" w:rsidRDefault="002528CF" w:rsidP="006647A7">
      <w:pPr>
        <w:spacing w:after="0" w:line="240" w:lineRule="auto"/>
        <w:ind w:right="-108"/>
        <w:jc w:val="both"/>
        <w:rPr>
          <w:rFonts w:ascii="Times New Roman" w:hAnsi="Times New Roman" w:cs="Times New Roman"/>
          <w:sz w:val="24"/>
          <w:szCs w:val="24"/>
        </w:rPr>
      </w:pPr>
      <w:r w:rsidRPr="006647A7">
        <w:rPr>
          <w:rFonts w:ascii="Times New Roman" w:hAnsi="Times New Roman" w:cs="Times New Roman"/>
          <w:sz w:val="24"/>
          <w:szCs w:val="24"/>
        </w:rPr>
        <w:t xml:space="preserve"> </w:t>
      </w:r>
    </w:p>
    <w:p w:rsidR="002528CF" w:rsidRPr="006647A7" w:rsidRDefault="002528CF" w:rsidP="006647A7">
      <w:pPr>
        <w:spacing w:after="0" w:line="240" w:lineRule="auto"/>
        <w:ind w:right="-108"/>
        <w:jc w:val="both"/>
        <w:rPr>
          <w:rFonts w:ascii="Times New Roman" w:hAnsi="Times New Roman" w:cs="Times New Roman"/>
          <w:sz w:val="24"/>
          <w:szCs w:val="24"/>
        </w:rPr>
      </w:pPr>
      <w:r w:rsidRPr="006647A7">
        <w:rPr>
          <w:rFonts w:ascii="Times New Roman" w:hAnsi="Times New Roman" w:cs="Times New Roman"/>
          <w:sz w:val="24"/>
          <w:szCs w:val="24"/>
        </w:rPr>
        <w:t>Saját bevételei összegét, valamint az adósságot keletkeztető ügyleteiből eredő fizetési kötelezettségeinek a költségvetési évet követő három évre várható összegét a mellékelt táblázatban bemutatottak szerint (</w:t>
      </w:r>
      <w:r w:rsidRPr="006647A7">
        <w:rPr>
          <w:rFonts w:ascii="Times New Roman" w:hAnsi="Times New Roman" w:cs="Times New Roman"/>
          <w:i/>
          <w:sz w:val="24"/>
          <w:szCs w:val="24"/>
        </w:rPr>
        <w:t>1. melléklet</w:t>
      </w:r>
      <w:r w:rsidRPr="006647A7">
        <w:rPr>
          <w:rFonts w:ascii="Times New Roman" w:hAnsi="Times New Roman" w:cs="Times New Roman"/>
          <w:sz w:val="24"/>
          <w:szCs w:val="24"/>
        </w:rPr>
        <w:t xml:space="preserve">) változatlan formában </w:t>
      </w:r>
      <w:r w:rsidRPr="006647A7">
        <w:rPr>
          <w:rFonts w:ascii="Times New Roman" w:hAnsi="Times New Roman" w:cs="Times New Roman"/>
          <w:b/>
          <w:sz w:val="24"/>
          <w:szCs w:val="24"/>
        </w:rPr>
        <w:t>jóváhagyja.</w:t>
      </w:r>
      <w:r w:rsidRPr="006647A7">
        <w:rPr>
          <w:rFonts w:ascii="Times New Roman" w:hAnsi="Times New Roman" w:cs="Times New Roman"/>
          <w:sz w:val="24"/>
          <w:szCs w:val="24"/>
        </w:rPr>
        <w:t xml:space="preserve"> </w:t>
      </w:r>
    </w:p>
    <w:p w:rsidR="006647A7" w:rsidRDefault="006647A7" w:rsidP="006647A7">
      <w:pPr>
        <w:spacing w:after="0" w:line="240" w:lineRule="auto"/>
        <w:ind w:right="-108"/>
        <w:jc w:val="both"/>
        <w:rPr>
          <w:rFonts w:ascii="Times New Roman" w:hAnsi="Times New Roman" w:cs="Times New Roman"/>
          <w:sz w:val="24"/>
          <w:szCs w:val="24"/>
          <w:u w:val="single"/>
        </w:rPr>
      </w:pPr>
    </w:p>
    <w:p w:rsidR="002528CF" w:rsidRPr="006647A7" w:rsidRDefault="002528CF" w:rsidP="006647A7">
      <w:pPr>
        <w:spacing w:after="0" w:line="240" w:lineRule="auto"/>
        <w:ind w:right="-108"/>
        <w:jc w:val="both"/>
        <w:rPr>
          <w:rFonts w:ascii="Times New Roman" w:hAnsi="Times New Roman" w:cs="Times New Roman"/>
          <w:sz w:val="24"/>
          <w:szCs w:val="24"/>
        </w:rPr>
      </w:pPr>
      <w:r w:rsidRPr="006647A7">
        <w:rPr>
          <w:rFonts w:ascii="Times New Roman" w:hAnsi="Times New Roman" w:cs="Times New Roman"/>
          <w:sz w:val="24"/>
          <w:szCs w:val="24"/>
          <w:u w:val="single"/>
        </w:rPr>
        <w:t>Felelős:</w:t>
      </w:r>
      <w:r w:rsidRPr="006647A7">
        <w:rPr>
          <w:rFonts w:ascii="Times New Roman" w:hAnsi="Times New Roman" w:cs="Times New Roman"/>
          <w:sz w:val="24"/>
          <w:szCs w:val="24"/>
        </w:rPr>
        <w:t xml:space="preserve"> Polgármester</w:t>
      </w:r>
    </w:p>
    <w:p w:rsidR="002528CF" w:rsidRPr="006647A7" w:rsidRDefault="002528CF" w:rsidP="006647A7">
      <w:pPr>
        <w:spacing w:after="0" w:line="240" w:lineRule="auto"/>
        <w:ind w:right="-108"/>
        <w:jc w:val="both"/>
        <w:rPr>
          <w:rFonts w:ascii="Times New Roman" w:hAnsi="Times New Roman" w:cs="Times New Roman"/>
          <w:sz w:val="24"/>
          <w:szCs w:val="24"/>
        </w:rPr>
      </w:pPr>
      <w:r w:rsidRPr="006647A7">
        <w:rPr>
          <w:rFonts w:ascii="Times New Roman" w:hAnsi="Times New Roman" w:cs="Times New Roman"/>
          <w:sz w:val="24"/>
          <w:szCs w:val="24"/>
          <w:u w:val="single"/>
        </w:rPr>
        <w:t>Határidő:</w:t>
      </w:r>
      <w:r w:rsidRPr="006647A7">
        <w:rPr>
          <w:rFonts w:ascii="Times New Roman" w:hAnsi="Times New Roman" w:cs="Times New Roman"/>
          <w:sz w:val="24"/>
          <w:szCs w:val="24"/>
        </w:rPr>
        <w:t xml:space="preserve"> azonnal </w:t>
      </w:r>
    </w:p>
    <w:p w:rsidR="006647A7" w:rsidRDefault="006647A7" w:rsidP="006647A7">
      <w:pPr>
        <w:spacing w:after="0" w:line="240" w:lineRule="auto"/>
        <w:ind w:right="-108"/>
        <w:jc w:val="both"/>
        <w:rPr>
          <w:rFonts w:ascii="Times New Roman" w:hAnsi="Times New Roman" w:cs="Times New Roman"/>
          <w:sz w:val="24"/>
          <w:szCs w:val="24"/>
          <w:u w:val="single"/>
        </w:rPr>
      </w:pPr>
    </w:p>
    <w:p w:rsidR="002528CF" w:rsidRPr="006647A7" w:rsidRDefault="002528CF" w:rsidP="006647A7">
      <w:pPr>
        <w:spacing w:after="0" w:line="240" w:lineRule="auto"/>
        <w:ind w:right="-108"/>
        <w:jc w:val="both"/>
        <w:rPr>
          <w:rFonts w:ascii="Times New Roman" w:hAnsi="Times New Roman" w:cs="Times New Roman"/>
          <w:sz w:val="24"/>
          <w:szCs w:val="24"/>
          <w:u w:val="single"/>
        </w:rPr>
      </w:pPr>
      <w:r w:rsidRPr="006647A7">
        <w:rPr>
          <w:rFonts w:ascii="Times New Roman" w:hAnsi="Times New Roman" w:cs="Times New Roman"/>
          <w:sz w:val="24"/>
          <w:szCs w:val="24"/>
          <w:u w:val="single"/>
        </w:rPr>
        <w:t>A határozatot kapják:</w:t>
      </w:r>
    </w:p>
    <w:p w:rsidR="002528CF" w:rsidRPr="006647A7" w:rsidRDefault="002528CF" w:rsidP="006647A7">
      <w:pPr>
        <w:widowControl w:val="0"/>
        <w:numPr>
          <w:ilvl w:val="0"/>
          <w:numId w:val="24"/>
        </w:numPr>
        <w:suppressAutoHyphens/>
        <w:spacing w:after="0" w:line="240" w:lineRule="auto"/>
        <w:ind w:right="-108"/>
        <w:jc w:val="both"/>
        <w:rPr>
          <w:rFonts w:ascii="Times New Roman" w:hAnsi="Times New Roman" w:cs="Times New Roman"/>
          <w:sz w:val="24"/>
          <w:szCs w:val="24"/>
        </w:rPr>
      </w:pPr>
      <w:r w:rsidRPr="006647A7">
        <w:rPr>
          <w:rFonts w:ascii="Times New Roman" w:hAnsi="Times New Roman" w:cs="Times New Roman"/>
          <w:sz w:val="24"/>
          <w:szCs w:val="24"/>
        </w:rPr>
        <w:t>Polgármester, Jegyző (helyben)</w:t>
      </w:r>
    </w:p>
    <w:p w:rsidR="002528CF" w:rsidRPr="006647A7" w:rsidRDefault="002528CF" w:rsidP="006647A7">
      <w:pPr>
        <w:widowControl w:val="0"/>
        <w:numPr>
          <w:ilvl w:val="0"/>
          <w:numId w:val="24"/>
        </w:numPr>
        <w:suppressAutoHyphens/>
        <w:spacing w:after="0" w:line="240" w:lineRule="auto"/>
        <w:ind w:right="-108"/>
        <w:jc w:val="both"/>
        <w:rPr>
          <w:rFonts w:ascii="Times New Roman" w:hAnsi="Times New Roman" w:cs="Times New Roman"/>
          <w:sz w:val="24"/>
          <w:szCs w:val="24"/>
        </w:rPr>
      </w:pPr>
      <w:r w:rsidRPr="006647A7">
        <w:rPr>
          <w:rFonts w:ascii="Times New Roman" w:hAnsi="Times New Roman" w:cs="Times New Roman"/>
          <w:sz w:val="24"/>
          <w:szCs w:val="24"/>
        </w:rPr>
        <w:t>Költségvetési ügyintéző (helyben)</w:t>
      </w:r>
    </w:p>
    <w:p w:rsidR="002528CF" w:rsidRPr="006647A7" w:rsidRDefault="002528CF" w:rsidP="006647A7">
      <w:pPr>
        <w:spacing w:after="0" w:line="240" w:lineRule="auto"/>
        <w:ind w:right="-108"/>
        <w:rPr>
          <w:rFonts w:ascii="Times New Roman" w:hAnsi="Times New Roman" w:cs="Times New Roman"/>
          <w:sz w:val="24"/>
          <w:szCs w:val="24"/>
        </w:rPr>
      </w:pPr>
    </w:p>
    <w:p w:rsidR="002528CF" w:rsidRPr="006647A7" w:rsidRDefault="006647A7" w:rsidP="006647A7">
      <w:pPr>
        <w:spacing w:after="0" w:line="240" w:lineRule="auto"/>
        <w:jc w:val="center"/>
        <w:rPr>
          <w:rFonts w:ascii="Times New Roman" w:hAnsi="Times New Roman" w:cs="Times New Roman"/>
          <w:bCs/>
          <w:sz w:val="24"/>
          <w:szCs w:val="24"/>
        </w:rPr>
      </w:pPr>
      <w:r w:rsidRPr="006647A7">
        <w:rPr>
          <w:rFonts w:ascii="Times New Roman" w:hAnsi="Times New Roman" w:cs="Times New Roman"/>
          <w:bCs/>
          <w:sz w:val="24"/>
          <w:szCs w:val="24"/>
        </w:rPr>
        <w:t>---------------------------</w:t>
      </w:r>
    </w:p>
    <w:p w:rsidR="002528CF" w:rsidRPr="006647A7" w:rsidRDefault="002528CF" w:rsidP="006647A7">
      <w:pPr>
        <w:spacing w:after="0" w:line="240" w:lineRule="auto"/>
        <w:jc w:val="both"/>
        <w:rPr>
          <w:rFonts w:ascii="Times New Roman" w:hAnsi="Times New Roman" w:cs="Times New Roman"/>
          <w:b/>
          <w:bCs/>
          <w:sz w:val="24"/>
          <w:szCs w:val="24"/>
        </w:rPr>
      </w:pPr>
    </w:p>
    <w:p w:rsidR="006647A7" w:rsidRPr="00E63946" w:rsidRDefault="006647A7" w:rsidP="006647A7">
      <w:pPr>
        <w:spacing w:after="0" w:line="240" w:lineRule="auto"/>
        <w:jc w:val="both"/>
        <w:rPr>
          <w:rFonts w:ascii="Times New Roman" w:hAnsi="Times New Roman" w:cs="Times New Roman"/>
          <w:b/>
          <w:sz w:val="24"/>
          <w:szCs w:val="24"/>
        </w:rPr>
      </w:pPr>
      <w:r w:rsidRPr="00E63946">
        <w:rPr>
          <w:rFonts w:ascii="Times New Roman" w:hAnsi="Times New Roman" w:cs="Times New Roman"/>
          <w:b/>
          <w:bCs/>
          <w:sz w:val="24"/>
          <w:szCs w:val="24"/>
          <w:u w:val="single"/>
        </w:rPr>
        <w:t>Tárgy (</w:t>
      </w:r>
      <w:r w:rsidR="00E70204">
        <w:rPr>
          <w:rFonts w:ascii="Times New Roman" w:hAnsi="Times New Roman" w:cs="Times New Roman"/>
          <w:b/>
          <w:bCs/>
          <w:sz w:val="24"/>
          <w:szCs w:val="24"/>
          <w:u w:val="single"/>
        </w:rPr>
        <w:t>3</w:t>
      </w:r>
      <w:r w:rsidRPr="00E63946">
        <w:rPr>
          <w:rFonts w:ascii="Times New Roman" w:hAnsi="Times New Roman" w:cs="Times New Roman"/>
          <w:b/>
          <w:bCs/>
          <w:sz w:val="24"/>
          <w:szCs w:val="24"/>
          <w:u w:val="single"/>
        </w:rPr>
        <w:t xml:space="preserve">. </w:t>
      </w:r>
      <w:proofErr w:type="spellStart"/>
      <w:r w:rsidRPr="00E63946">
        <w:rPr>
          <w:rFonts w:ascii="Times New Roman" w:hAnsi="Times New Roman" w:cs="Times New Roman"/>
          <w:b/>
          <w:bCs/>
          <w:sz w:val="24"/>
          <w:szCs w:val="24"/>
          <w:u w:val="single"/>
        </w:rPr>
        <w:t>tsp</w:t>
      </w:r>
      <w:proofErr w:type="spellEnd"/>
      <w:r w:rsidRPr="00E63946">
        <w:rPr>
          <w:rFonts w:ascii="Times New Roman" w:hAnsi="Times New Roman" w:cs="Times New Roman"/>
          <w:b/>
          <w:bCs/>
          <w:sz w:val="24"/>
          <w:szCs w:val="24"/>
          <w:u w:val="single"/>
        </w:rPr>
        <w:t>.):</w:t>
      </w:r>
      <w:r w:rsidRPr="00E63946">
        <w:rPr>
          <w:rFonts w:ascii="Times New Roman" w:hAnsi="Times New Roman" w:cs="Times New Roman"/>
          <w:b/>
          <w:bCs/>
          <w:sz w:val="24"/>
          <w:szCs w:val="24"/>
        </w:rPr>
        <w:t xml:space="preserve"> Előterjesztés a Vásárosnaményi Közös Önkormányzati Hivatal költségvetési mérlegének elfogadására.</w:t>
      </w:r>
    </w:p>
    <w:p w:rsidR="006647A7" w:rsidRPr="00E63946" w:rsidRDefault="006647A7" w:rsidP="006647A7">
      <w:pPr>
        <w:spacing w:after="0" w:line="240" w:lineRule="auto"/>
        <w:jc w:val="both"/>
        <w:rPr>
          <w:rFonts w:ascii="Times New Roman" w:hAnsi="Times New Roman" w:cs="Times New Roman"/>
          <w:sz w:val="24"/>
          <w:szCs w:val="24"/>
          <w:u w:val="single"/>
        </w:rPr>
      </w:pPr>
    </w:p>
    <w:p w:rsidR="006647A7" w:rsidRPr="00E63946" w:rsidRDefault="006647A7" w:rsidP="006647A7">
      <w:pPr>
        <w:spacing w:after="0" w:line="240" w:lineRule="auto"/>
        <w:jc w:val="both"/>
        <w:rPr>
          <w:rFonts w:ascii="Times New Roman" w:hAnsi="Times New Roman" w:cs="Times New Roman"/>
          <w:sz w:val="24"/>
          <w:szCs w:val="24"/>
        </w:rPr>
      </w:pPr>
      <w:r w:rsidRPr="00E63946">
        <w:rPr>
          <w:rFonts w:ascii="Times New Roman" w:hAnsi="Times New Roman" w:cs="Times New Roman"/>
          <w:sz w:val="24"/>
          <w:szCs w:val="24"/>
        </w:rPr>
        <w:t>Előadó: Polgármester</w:t>
      </w:r>
    </w:p>
    <w:p w:rsidR="006647A7" w:rsidRPr="00E63946" w:rsidRDefault="006647A7" w:rsidP="006647A7">
      <w:pPr>
        <w:spacing w:after="0" w:line="240" w:lineRule="auto"/>
        <w:jc w:val="both"/>
        <w:rPr>
          <w:rFonts w:ascii="Times New Roman" w:hAnsi="Times New Roman" w:cs="Times New Roman"/>
          <w:b/>
          <w:sz w:val="24"/>
          <w:szCs w:val="24"/>
          <w:u w:val="single"/>
        </w:rPr>
      </w:pPr>
    </w:p>
    <w:p w:rsidR="006647A7" w:rsidRDefault="006647A7" w:rsidP="006647A7">
      <w:pPr>
        <w:spacing w:after="0" w:line="240" w:lineRule="auto"/>
        <w:jc w:val="both"/>
        <w:rPr>
          <w:rFonts w:ascii="Times New Roman" w:hAnsi="Times New Roman" w:cs="Times New Roman"/>
          <w:sz w:val="24"/>
          <w:szCs w:val="24"/>
        </w:rPr>
      </w:pPr>
      <w:r w:rsidRPr="00E63946">
        <w:rPr>
          <w:rFonts w:ascii="Times New Roman" w:hAnsi="Times New Roman" w:cs="Times New Roman"/>
          <w:b/>
          <w:sz w:val="24"/>
          <w:szCs w:val="24"/>
          <w:u w:val="single"/>
        </w:rPr>
        <w:t>A</w:t>
      </w:r>
      <w:r w:rsidR="00E70204">
        <w:rPr>
          <w:rFonts w:ascii="Times New Roman" w:hAnsi="Times New Roman" w:cs="Times New Roman"/>
          <w:b/>
          <w:sz w:val="24"/>
          <w:szCs w:val="24"/>
          <w:u w:val="single"/>
        </w:rPr>
        <w:t>sztalos István</w:t>
      </w:r>
      <w:r w:rsidRPr="00E63946">
        <w:rPr>
          <w:rFonts w:ascii="Times New Roman" w:hAnsi="Times New Roman" w:cs="Times New Roman"/>
          <w:b/>
          <w:sz w:val="24"/>
          <w:szCs w:val="24"/>
          <w:u w:val="single"/>
        </w:rPr>
        <w:t xml:space="preserve"> </w:t>
      </w:r>
      <w:r w:rsidRPr="00E63946">
        <w:rPr>
          <w:rFonts w:ascii="Times New Roman" w:hAnsi="Times New Roman" w:cs="Times New Roman"/>
          <w:sz w:val="24"/>
          <w:szCs w:val="24"/>
          <w:u w:val="single"/>
        </w:rPr>
        <w:t>(polgármester):</w:t>
      </w:r>
      <w:r w:rsidRPr="00E63946">
        <w:rPr>
          <w:rFonts w:ascii="Times New Roman" w:hAnsi="Times New Roman" w:cs="Times New Roman"/>
          <w:sz w:val="24"/>
          <w:szCs w:val="24"/>
        </w:rPr>
        <w:t xml:space="preserve"> </w:t>
      </w:r>
      <w:r>
        <w:rPr>
          <w:rFonts w:ascii="Times New Roman" w:hAnsi="Times New Roman" w:cs="Times New Roman"/>
          <w:sz w:val="24"/>
          <w:szCs w:val="24"/>
        </w:rPr>
        <w:t>Felkérte a pénzügyi ügyintézőt, hogy ismertesse az előterjesztésben foglaltakat.</w:t>
      </w:r>
    </w:p>
    <w:p w:rsidR="006647A7" w:rsidRDefault="006647A7" w:rsidP="006647A7">
      <w:pPr>
        <w:spacing w:after="0" w:line="240" w:lineRule="auto"/>
        <w:jc w:val="both"/>
        <w:rPr>
          <w:rFonts w:ascii="Times New Roman" w:hAnsi="Times New Roman" w:cs="Times New Roman"/>
          <w:sz w:val="24"/>
          <w:szCs w:val="24"/>
        </w:rPr>
      </w:pPr>
    </w:p>
    <w:p w:rsidR="006647A7" w:rsidRPr="00E63946" w:rsidRDefault="006647A7" w:rsidP="006647A7">
      <w:pPr>
        <w:spacing w:after="0" w:line="240" w:lineRule="auto"/>
        <w:jc w:val="both"/>
        <w:rPr>
          <w:rFonts w:ascii="Times New Roman" w:hAnsi="Times New Roman" w:cs="Times New Roman"/>
          <w:sz w:val="24"/>
          <w:szCs w:val="24"/>
        </w:rPr>
      </w:pPr>
      <w:proofErr w:type="spellStart"/>
      <w:r w:rsidRPr="002528CF">
        <w:rPr>
          <w:rFonts w:ascii="Times New Roman" w:hAnsi="Times New Roman" w:cs="Times New Roman"/>
          <w:b/>
          <w:sz w:val="24"/>
          <w:szCs w:val="24"/>
          <w:u w:val="single"/>
        </w:rPr>
        <w:t>Ködöböczné</w:t>
      </w:r>
      <w:proofErr w:type="spellEnd"/>
      <w:r w:rsidRPr="002528CF">
        <w:rPr>
          <w:rFonts w:ascii="Times New Roman" w:hAnsi="Times New Roman" w:cs="Times New Roman"/>
          <w:b/>
          <w:sz w:val="24"/>
          <w:szCs w:val="24"/>
          <w:u w:val="single"/>
        </w:rPr>
        <w:t xml:space="preserve"> Baráth Andrea</w:t>
      </w:r>
      <w:r w:rsidRPr="002528CF">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2528CF">
        <w:rPr>
          <w:rFonts w:ascii="Times New Roman" w:hAnsi="Times New Roman" w:cs="Times New Roman"/>
          <w:sz w:val="24"/>
          <w:szCs w:val="24"/>
          <w:u w:val="single"/>
        </w:rPr>
        <w:t>pénzügyi ügyintéző</w:t>
      </w:r>
      <w:r>
        <w:rPr>
          <w:rFonts w:ascii="Times New Roman" w:hAnsi="Times New Roman" w:cs="Times New Roman"/>
          <w:sz w:val="24"/>
          <w:szCs w:val="24"/>
          <w:u w:val="single"/>
        </w:rPr>
        <w:t>):</w:t>
      </w:r>
      <w:r>
        <w:rPr>
          <w:rFonts w:ascii="Times New Roman" w:hAnsi="Times New Roman" w:cs="Times New Roman"/>
          <w:sz w:val="24"/>
          <w:szCs w:val="24"/>
        </w:rPr>
        <w:t xml:space="preserve"> Részletesen ismertette az előterjesztésben foglaltakat.</w:t>
      </w:r>
    </w:p>
    <w:p w:rsidR="006647A7" w:rsidRDefault="006647A7" w:rsidP="006647A7">
      <w:pPr>
        <w:spacing w:after="0" w:line="240" w:lineRule="auto"/>
        <w:jc w:val="both"/>
        <w:rPr>
          <w:rFonts w:ascii="Times New Roman" w:hAnsi="Times New Roman" w:cs="Times New Roman"/>
          <w:b/>
          <w:sz w:val="24"/>
          <w:szCs w:val="24"/>
          <w:u w:val="single"/>
        </w:rPr>
      </w:pPr>
    </w:p>
    <w:p w:rsidR="00E70204" w:rsidRPr="00A24830" w:rsidRDefault="00E70204" w:rsidP="00E70204">
      <w:pPr>
        <w:spacing w:after="0" w:line="240" w:lineRule="auto"/>
        <w:jc w:val="both"/>
        <w:rPr>
          <w:rFonts w:ascii="Times New Roman" w:eastAsia="Times New Roman" w:hAnsi="Times New Roman" w:cs="Times New Roman"/>
          <w:i/>
          <w:sz w:val="24"/>
          <w:szCs w:val="24"/>
        </w:rPr>
      </w:pPr>
      <w:r w:rsidRPr="00A24830">
        <w:rPr>
          <w:rFonts w:ascii="Times New Roman" w:eastAsia="Times New Roman" w:hAnsi="Times New Roman" w:cs="Times New Roman"/>
          <w:sz w:val="24"/>
          <w:szCs w:val="24"/>
        </w:rPr>
        <w:t xml:space="preserve">Mivel a napirendi ponttal kapcsolatosan kérdés, hozzászólás nem volt, </w:t>
      </w:r>
      <w:r>
        <w:rPr>
          <w:rFonts w:ascii="Times New Roman" w:eastAsia="Times New Roman" w:hAnsi="Times New Roman" w:cs="Times New Roman"/>
          <w:sz w:val="24"/>
          <w:szCs w:val="24"/>
        </w:rPr>
        <w:t xml:space="preserve">ezért a </w:t>
      </w:r>
      <w:proofErr w:type="gramStart"/>
      <w:r>
        <w:rPr>
          <w:rFonts w:ascii="Times New Roman" w:eastAsia="Times New Roman" w:hAnsi="Times New Roman" w:cs="Times New Roman"/>
          <w:sz w:val="24"/>
          <w:szCs w:val="24"/>
        </w:rPr>
        <w:t xml:space="preserve">Polgármester </w:t>
      </w:r>
      <w:r w:rsidRPr="00A24830">
        <w:rPr>
          <w:rFonts w:ascii="Times New Roman" w:eastAsia="Times New Roman" w:hAnsi="Times New Roman" w:cs="Times New Roman"/>
          <w:sz w:val="24"/>
          <w:szCs w:val="24"/>
        </w:rPr>
        <w:t xml:space="preserve"> szavazásra</w:t>
      </w:r>
      <w:proofErr w:type="gramEnd"/>
      <w:r w:rsidRPr="00A24830">
        <w:rPr>
          <w:rFonts w:ascii="Times New Roman" w:eastAsia="Times New Roman" w:hAnsi="Times New Roman" w:cs="Times New Roman"/>
          <w:sz w:val="24"/>
          <w:szCs w:val="24"/>
        </w:rPr>
        <w:t xml:space="preserve"> bocsátotta </w:t>
      </w:r>
      <w:r>
        <w:rPr>
          <w:rFonts w:ascii="Times New Roman" w:eastAsia="Times New Roman" w:hAnsi="Times New Roman" w:cs="Times New Roman"/>
          <w:sz w:val="24"/>
          <w:szCs w:val="24"/>
        </w:rPr>
        <w:t xml:space="preserve">javaslatát, </w:t>
      </w:r>
      <w:r w:rsidRPr="00A24830">
        <w:rPr>
          <w:rFonts w:ascii="Times New Roman" w:eastAsia="Times New Roman" w:hAnsi="Times New Roman" w:cs="Times New Roman"/>
          <w:sz w:val="24"/>
          <w:szCs w:val="24"/>
        </w:rPr>
        <w:t xml:space="preserve">s megállapította, hogy </w:t>
      </w:r>
      <w:r w:rsidRPr="00A24830">
        <w:rPr>
          <w:rFonts w:ascii="Times New Roman" w:eastAsia="Times New Roman" w:hAnsi="Times New Roman" w:cs="Times New Roman"/>
          <w:i/>
          <w:sz w:val="24"/>
          <w:szCs w:val="24"/>
        </w:rPr>
        <w:t xml:space="preserve">a Képviselő-testület – </w:t>
      </w:r>
      <w:r w:rsidRPr="00EB4373">
        <w:rPr>
          <w:rFonts w:ascii="Times New Roman" w:eastAsia="Times New Roman" w:hAnsi="Times New Roman" w:cs="Times New Roman"/>
          <w:i/>
          <w:sz w:val="24"/>
          <w:szCs w:val="24"/>
        </w:rPr>
        <w:t xml:space="preserve">5 </w:t>
      </w:r>
      <w:r w:rsidRPr="00A24830">
        <w:rPr>
          <w:rFonts w:ascii="Times New Roman" w:eastAsia="Times New Roman" w:hAnsi="Times New Roman" w:cs="Times New Roman"/>
          <w:i/>
          <w:sz w:val="24"/>
          <w:szCs w:val="24"/>
        </w:rPr>
        <w:t>igen szavazattal, ellenszavazat és tartózkodás nélkül – a következő határozatot hozta:</w:t>
      </w:r>
    </w:p>
    <w:p w:rsidR="00E70204" w:rsidRDefault="00E70204" w:rsidP="00E70204">
      <w:pPr>
        <w:spacing w:after="0" w:line="240" w:lineRule="auto"/>
        <w:jc w:val="center"/>
        <w:rPr>
          <w:rFonts w:ascii="Times New Roman" w:hAnsi="Times New Roman" w:cs="Times New Roman"/>
          <w:b/>
          <w:bCs/>
          <w:sz w:val="24"/>
          <w:szCs w:val="24"/>
        </w:rPr>
      </w:pPr>
    </w:p>
    <w:p w:rsidR="006647A7" w:rsidRPr="00E63946" w:rsidRDefault="006647A7" w:rsidP="006647A7">
      <w:pPr>
        <w:spacing w:after="0" w:line="240" w:lineRule="auto"/>
        <w:jc w:val="center"/>
        <w:rPr>
          <w:rFonts w:ascii="Times New Roman" w:hAnsi="Times New Roman" w:cs="Times New Roman"/>
          <w:b/>
          <w:bCs/>
          <w:sz w:val="24"/>
          <w:szCs w:val="24"/>
        </w:rPr>
      </w:pPr>
      <w:r w:rsidRPr="00E63946">
        <w:rPr>
          <w:rFonts w:ascii="Times New Roman" w:hAnsi="Times New Roman" w:cs="Times New Roman"/>
          <w:b/>
          <w:bCs/>
          <w:sz w:val="24"/>
          <w:szCs w:val="24"/>
        </w:rPr>
        <w:t xml:space="preserve">Jánd Község Önkormányzata Képviselő-testületének </w:t>
      </w:r>
    </w:p>
    <w:p w:rsidR="006647A7" w:rsidRPr="00E63946" w:rsidRDefault="006647A7" w:rsidP="006647A7">
      <w:pPr>
        <w:jc w:val="center"/>
        <w:rPr>
          <w:rFonts w:ascii="Times New Roman" w:hAnsi="Times New Roman" w:cs="Times New Roman"/>
          <w:b/>
          <w:bCs/>
          <w:sz w:val="24"/>
          <w:szCs w:val="24"/>
        </w:rPr>
      </w:pPr>
      <w:r>
        <w:rPr>
          <w:rFonts w:ascii="Times New Roman" w:hAnsi="Times New Roman" w:cs="Times New Roman"/>
          <w:b/>
          <w:bCs/>
          <w:sz w:val="24"/>
          <w:szCs w:val="24"/>
        </w:rPr>
        <w:t>1</w:t>
      </w:r>
      <w:r w:rsidR="00E70204">
        <w:rPr>
          <w:rFonts w:ascii="Times New Roman" w:hAnsi="Times New Roman" w:cs="Times New Roman"/>
          <w:b/>
          <w:bCs/>
          <w:sz w:val="24"/>
          <w:szCs w:val="24"/>
        </w:rPr>
        <w:t>3</w:t>
      </w:r>
      <w:r w:rsidRPr="00E63946">
        <w:rPr>
          <w:rFonts w:ascii="Times New Roman" w:hAnsi="Times New Roman" w:cs="Times New Roman"/>
          <w:b/>
          <w:bCs/>
          <w:sz w:val="24"/>
          <w:szCs w:val="24"/>
        </w:rPr>
        <w:t>/2020</w:t>
      </w:r>
      <w:r>
        <w:rPr>
          <w:rFonts w:ascii="Times New Roman" w:hAnsi="Times New Roman" w:cs="Times New Roman"/>
          <w:b/>
          <w:bCs/>
          <w:sz w:val="24"/>
          <w:szCs w:val="24"/>
        </w:rPr>
        <w:t>.</w:t>
      </w:r>
      <w:r w:rsidRPr="00E63946">
        <w:rPr>
          <w:rFonts w:ascii="Times New Roman" w:hAnsi="Times New Roman" w:cs="Times New Roman"/>
          <w:b/>
          <w:bCs/>
          <w:sz w:val="24"/>
          <w:szCs w:val="24"/>
        </w:rPr>
        <w:t xml:space="preserve"> (II. 13.) önkormányzati határozata</w:t>
      </w:r>
    </w:p>
    <w:p w:rsidR="006647A7" w:rsidRPr="00E63946" w:rsidRDefault="006647A7" w:rsidP="006647A7">
      <w:pPr>
        <w:spacing w:after="0" w:line="240" w:lineRule="auto"/>
        <w:jc w:val="center"/>
        <w:rPr>
          <w:rFonts w:ascii="Times New Roman" w:hAnsi="Times New Roman" w:cs="Times New Roman"/>
          <w:b/>
          <w:bCs/>
          <w:sz w:val="24"/>
          <w:szCs w:val="24"/>
        </w:rPr>
      </w:pPr>
      <w:proofErr w:type="gramStart"/>
      <w:r w:rsidRPr="00E63946">
        <w:rPr>
          <w:rFonts w:ascii="Times New Roman" w:hAnsi="Times New Roman" w:cs="Times New Roman"/>
          <w:b/>
          <w:bCs/>
          <w:sz w:val="24"/>
          <w:szCs w:val="24"/>
        </w:rPr>
        <w:t>a</w:t>
      </w:r>
      <w:proofErr w:type="gramEnd"/>
      <w:r w:rsidRPr="00E63946">
        <w:rPr>
          <w:rFonts w:ascii="Times New Roman" w:hAnsi="Times New Roman" w:cs="Times New Roman"/>
          <w:b/>
          <w:bCs/>
          <w:sz w:val="24"/>
          <w:szCs w:val="24"/>
        </w:rPr>
        <w:t xml:space="preserve"> Vásárosnaményi Közös Önkormányzati Hivatal költségvetési mérlegének elfogadásáról </w:t>
      </w:r>
    </w:p>
    <w:p w:rsidR="006647A7" w:rsidRPr="00E63946" w:rsidRDefault="006647A7" w:rsidP="006647A7"/>
    <w:p w:rsidR="006647A7" w:rsidRPr="007502B3" w:rsidRDefault="006647A7" w:rsidP="006647A7">
      <w:pPr>
        <w:rPr>
          <w:rFonts w:ascii="Times New Roman" w:hAnsi="Times New Roman" w:cs="Times New Roman"/>
          <w:i/>
          <w:sz w:val="24"/>
          <w:szCs w:val="24"/>
        </w:rPr>
      </w:pPr>
      <w:r w:rsidRPr="007502B3">
        <w:rPr>
          <w:rFonts w:ascii="Times New Roman" w:hAnsi="Times New Roman" w:cs="Times New Roman"/>
          <w:i/>
          <w:sz w:val="24"/>
          <w:szCs w:val="24"/>
        </w:rPr>
        <w:t>A Képviselő-testület:</w:t>
      </w:r>
    </w:p>
    <w:p w:rsidR="006647A7" w:rsidRPr="006647A7" w:rsidRDefault="006647A7" w:rsidP="006647A7">
      <w:pPr>
        <w:pStyle w:val="Listaszerbekezds"/>
        <w:jc w:val="both"/>
        <w:rPr>
          <w:bCs/>
          <w:sz w:val="24"/>
          <w:szCs w:val="24"/>
        </w:rPr>
      </w:pPr>
      <w:r w:rsidRPr="006647A7">
        <w:rPr>
          <w:b/>
          <w:sz w:val="24"/>
          <w:szCs w:val="24"/>
        </w:rPr>
        <w:t>Megismerte</w:t>
      </w:r>
      <w:r w:rsidRPr="00E63946">
        <w:rPr>
          <w:sz w:val="24"/>
          <w:szCs w:val="24"/>
        </w:rPr>
        <w:t xml:space="preserve"> és </w:t>
      </w:r>
      <w:r w:rsidRPr="006647A7">
        <w:rPr>
          <w:b/>
          <w:sz w:val="24"/>
          <w:szCs w:val="24"/>
        </w:rPr>
        <w:t xml:space="preserve">módosítás nélkül hagyja jóvá </w:t>
      </w:r>
      <w:r w:rsidRPr="00E63946">
        <w:rPr>
          <w:sz w:val="24"/>
          <w:szCs w:val="24"/>
        </w:rPr>
        <w:t xml:space="preserve">a </w:t>
      </w:r>
      <w:r w:rsidRPr="006647A7">
        <w:rPr>
          <w:bCs/>
          <w:sz w:val="24"/>
          <w:szCs w:val="24"/>
        </w:rPr>
        <w:t xml:space="preserve">Vásárosnaményi Közös Önkormányzati Hivatal 2020. évi költségvetési mérlegét. </w:t>
      </w:r>
    </w:p>
    <w:p w:rsidR="006647A7" w:rsidRPr="00E63946" w:rsidRDefault="006647A7" w:rsidP="006647A7">
      <w:pPr>
        <w:pStyle w:val="Listaszerbekezds"/>
        <w:ind w:left="714"/>
        <w:rPr>
          <w:sz w:val="24"/>
          <w:szCs w:val="24"/>
        </w:rPr>
      </w:pPr>
    </w:p>
    <w:p w:rsidR="006647A7" w:rsidRPr="00E63946" w:rsidRDefault="006647A7" w:rsidP="006647A7">
      <w:pPr>
        <w:spacing w:after="0" w:line="240" w:lineRule="auto"/>
        <w:ind w:left="709"/>
        <w:rPr>
          <w:rFonts w:ascii="Times New Roman" w:hAnsi="Times New Roman" w:cs="Times New Roman"/>
          <w:sz w:val="24"/>
          <w:szCs w:val="24"/>
        </w:rPr>
      </w:pPr>
      <w:r w:rsidRPr="00E63946">
        <w:rPr>
          <w:rFonts w:ascii="Times New Roman" w:hAnsi="Times New Roman" w:cs="Times New Roman"/>
          <w:sz w:val="24"/>
          <w:szCs w:val="24"/>
          <w:u w:val="single"/>
        </w:rPr>
        <w:t>Határidő:</w:t>
      </w:r>
      <w:r w:rsidRPr="00E63946">
        <w:rPr>
          <w:rFonts w:ascii="Times New Roman" w:hAnsi="Times New Roman" w:cs="Times New Roman"/>
          <w:sz w:val="24"/>
          <w:szCs w:val="24"/>
        </w:rPr>
        <w:t xml:space="preserve"> folyamatos</w:t>
      </w:r>
    </w:p>
    <w:p w:rsidR="006647A7" w:rsidRPr="00E63946" w:rsidRDefault="006647A7" w:rsidP="006647A7">
      <w:pPr>
        <w:spacing w:after="0" w:line="240" w:lineRule="auto"/>
        <w:ind w:left="709"/>
        <w:rPr>
          <w:rFonts w:ascii="Times New Roman" w:hAnsi="Times New Roman" w:cs="Times New Roman"/>
          <w:sz w:val="24"/>
          <w:szCs w:val="24"/>
        </w:rPr>
      </w:pPr>
      <w:r w:rsidRPr="00E63946">
        <w:rPr>
          <w:rFonts w:ascii="Times New Roman" w:hAnsi="Times New Roman" w:cs="Times New Roman"/>
          <w:sz w:val="24"/>
          <w:szCs w:val="24"/>
          <w:u w:val="single"/>
        </w:rPr>
        <w:t>Felelős:</w:t>
      </w:r>
      <w:r w:rsidRPr="00E63946">
        <w:rPr>
          <w:rFonts w:ascii="Times New Roman" w:hAnsi="Times New Roman" w:cs="Times New Roman"/>
          <w:sz w:val="24"/>
          <w:szCs w:val="24"/>
        </w:rPr>
        <w:t xml:space="preserve"> Jegyző </w:t>
      </w:r>
    </w:p>
    <w:p w:rsidR="006647A7" w:rsidRPr="00E63946" w:rsidRDefault="006647A7" w:rsidP="006647A7">
      <w:pPr>
        <w:spacing w:after="0" w:line="240" w:lineRule="auto"/>
        <w:rPr>
          <w:rFonts w:ascii="Times New Roman" w:hAnsi="Times New Roman" w:cs="Times New Roman"/>
          <w:sz w:val="24"/>
          <w:szCs w:val="24"/>
        </w:rPr>
      </w:pPr>
    </w:p>
    <w:p w:rsidR="006647A7" w:rsidRPr="00E63946" w:rsidRDefault="006647A7" w:rsidP="006647A7">
      <w:pPr>
        <w:ind w:firstLine="360"/>
        <w:rPr>
          <w:rFonts w:ascii="Times New Roman" w:hAnsi="Times New Roman" w:cs="Times New Roman"/>
          <w:sz w:val="24"/>
          <w:szCs w:val="24"/>
          <w:u w:val="single"/>
        </w:rPr>
      </w:pPr>
      <w:r w:rsidRPr="00E63946">
        <w:rPr>
          <w:rFonts w:ascii="Times New Roman" w:hAnsi="Times New Roman" w:cs="Times New Roman"/>
          <w:sz w:val="24"/>
          <w:szCs w:val="24"/>
          <w:u w:val="single"/>
        </w:rPr>
        <w:t>A határozatot kapják:</w:t>
      </w:r>
    </w:p>
    <w:p w:rsidR="006647A7" w:rsidRDefault="006647A7" w:rsidP="006647A7">
      <w:pPr>
        <w:numPr>
          <w:ilvl w:val="0"/>
          <w:numId w:val="25"/>
        </w:numPr>
        <w:spacing w:after="0" w:line="240" w:lineRule="auto"/>
        <w:rPr>
          <w:rFonts w:ascii="Times New Roman" w:hAnsi="Times New Roman" w:cs="Times New Roman"/>
          <w:sz w:val="24"/>
          <w:szCs w:val="24"/>
        </w:rPr>
      </w:pPr>
      <w:r w:rsidRPr="00E63946">
        <w:rPr>
          <w:rFonts w:ascii="Times New Roman" w:hAnsi="Times New Roman" w:cs="Times New Roman"/>
          <w:sz w:val="24"/>
          <w:szCs w:val="24"/>
        </w:rPr>
        <w:t>Polgármester, Jegyző (helyben),</w:t>
      </w:r>
    </w:p>
    <w:p w:rsidR="006647A7" w:rsidRPr="006647A7" w:rsidRDefault="006647A7" w:rsidP="006647A7">
      <w:pPr>
        <w:numPr>
          <w:ilvl w:val="0"/>
          <w:numId w:val="25"/>
        </w:numPr>
        <w:spacing w:after="0" w:line="240" w:lineRule="auto"/>
        <w:rPr>
          <w:rFonts w:ascii="Times New Roman" w:hAnsi="Times New Roman" w:cs="Times New Roman"/>
          <w:sz w:val="24"/>
          <w:szCs w:val="24"/>
        </w:rPr>
      </w:pPr>
      <w:r w:rsidRPr="006647A7">
        <w:rPr>
          <w:rFonts w:ascii="Times New Roman" w:hAnsi="Times New Roman" w:cs="Times New Roman"/>
          <w:sz w:val="24"/>
          <w:szCs w:val="24"/>
        </w:rPr>
        <w:t>Önkormányzati Osztályvezető (helyben),</w:t>
      </w:r>
    </w:p>
    <w:p w:rsidR="006647A7" w:rsidRPr="00E63946" w:rsidRDefault="006647A7" w:rsidP="006647A7">
      <w:pPr>
        <w:numPr>
          <w:ilvl w:val="0"/>
          <w:numId w:val="25"/>
        </w:numPr>
        <w:spacing w:after="0" w:line="240" w:lineRule="auto"/>
        <w:rPr>
          <w:rFonts w:ascii="Times New Roman" w:hAnsi="Times New Roman" w:cs="Times New Roman"/>
          <w:sz w:val="24"/>
          <w:szCs w:val="24"/>
        </w:rPr>
      </w:pPr>
      <w:r w:rsidRPr="00E63946">
        <w:rPr>
          <w:rFonts w:ascii="Times New Roman" w:hAnsi="Times New Roman" w:cs="Times New Roman"/>
          <w:sz w:val="24"/>
          <w:szCs w:val="24"/>
        </w:rPr>
        <w:t>Pénzügyi és gazdálkodási osztály vezetője (Vásárosnamény).</w:t>
      </w:r>
    </w:p>
    <w:p w:rsidR="006647A7" w:rsidRPr="00E63946" w:rsidRDefault="006647A7" w:rsidP="006647A7">
      <w:pPr>
        <w:jc w:val="both"/>
        <w:rPr>
          <w:rFonts w:ascii="Times New Roman" w:hAnsi="Times New Roman" w:cs="Times New Roman"/>
          <w:sz w:val="24"/>
          <w:szCs w:val="24"/>
        </w:rPr>
      </w:pPr>
    </w:p>
    <w:p w:rsidR="006647A7" w:rsidRPr="00E63946" w:rsidRDefault="006647A7" w:rsidP="006647A7">
      <w:pPr>
        <w:spacing w:after="0" w:line="240" w:lineRule="auto"/>
        <w:ind w:left="2124" w:firstLine="708"/>
        <w:jc w:val="both"/>
        <w:rPr>
          <w:rFonts w:ascii="Times New Roman" w:eastAsiaTheme="minorHAnsi" w:hAnsi="Times New Roman" w:cs="Times New Roman"/>
          <w:b/>
          <w:spacing w:val="-5"/>
          <w:sz w:val="24"/>
          <w:szCs w:val="24"/>
        </w:rPr>
      </w:pPr>
      <w:r w:rsidRPr="00E63946">
        <w:rPr>
          <w:rFonts w:ascii="Times New Roman" w:hAnsi="Times New Roman" w:cs="Times New Roman"/>
          <w:sz w:val="24"/>
          <w:szCs w:val="24"/>
        </w:rPr>
        <w:t>------------------------------</w:t>
      </w:r>
    </w:p>
    <w:p w:rsidR="006647A7" w:rsidRDefault="006647A7" w:rsidP="006647A7">
      <w:pPr>
        <w:spacing w:after="0" w:line="240" w:lineRule="auto"/>
        <w:jc w:val="both"/>
        <w:rPr>
          <w:rFonts w:ascii="Times New Roman" w:hAnsi="Times New Roman" w:cs="Times New Roman"/>
          <w:b/>
          <w:sz w:val="24"/>
          <w:szCs w:val="24"/>
        </w:rPr>
      </w:pPr>
    </w:p>
    <w:p w:rsidR="002F235F" w:rsidRPr="006647A7" w:rsidRDefault="006647A7" w:rsidP="006647A7">
      <w:pPr>
        <w:spacing w:after="0" w:line="240" w:lineRule="auto"/>
        <w:jc w:val="both"/>
        <w:rPr>
          <w:rFonts w:ascii="Times New Roman" w:hAnsi="Times New Roman" w:cs="Times New Roman"/>
          <w:b/>
          <w:sz w:val="24"/>
          <w:szCs w:val="24"/>
        </w:rPr>
      </w:pPr>
      <w:r w:rsidRPr="00E63946">
        <w:rPr>
          <w:rFonts w:ascii="Times New Roman" w:hAnsi="Times New Roman" w:cs="Times New Roman"/>
          <w:b/>
          <w:bCs/>
          <w:sz w:val="24"/>
          <w:szCs w:val="24"/>
          <w:u w:val="single"/>
        </w:rPr>
        <w:t>Tárgy (</w:t>
      </w:r>
      <w:r w:rsidR="00E70204">
        <w:rPr>
          <w:rFonts w:ascii="Times New Roman" w:hAnsi="Times New Roman" w:cs="Times New Roman"/>
          <w:b/>
          <w:bCs/>
          <w:sz w:val="24"/>
          <w:szCs w:val="24"/>
          <w:u w:val="single"/>
        </w:rPr>
        <w:t>4</w:t>
      </w:r>
      <w:r w:rsidRPr="00E63946">
        <w:rPr>
          <w:rFonts w:ascii="Times New Roman" w:hAnsi="Times New Roman" w:cs="Times New Roman"/>
          <w:b/>
          <w:bCs/>
          <w:sz w:val="24"/>
          <w:szCs w:val="24"/>
          <w:u w:val="single"/>
        </w:rPr>
        <w:t xml:space="preserve">. </w:t>
      </w:r>
      <w:proofErr w:type="spellStart"/>
      <w:r w:rsidRPr="00E63946">
        <w:rPr>
          <w:rFonts w:ascii="Times New Roman" w:hAnsi="Times New Roman" w:cs="Times New Roman"/>
          <w:b/>
          <w:bCs/>
          <w:sz w:val="24"/>
          <w:szCs w:val="24"/>
          <w:u w:val="single"/>
        </w:rPr>
        <w:t>tsp</w:t>
      </w:r>
      <w:proofErr w:type="spellEnd"/>
      <w:r w:rsidRPr="00E63946">
        <w:rPr>
          <w:rFonts w:ascii="Times New Roman" w:hAnsi="Times New Roman" w:cs="Times New Roman"/>
          <w:b/>
          <w:bCs/>
          <w:sz w:val="24"/>
          <w:szCs w:val="24"/>
          <w:u w:val="single"/>
        </w:rPr>
        <w:t>.):</w:t>
      </w:r>
      <w:r>
        <w:rPr>
          <w:rFonts w:ascii="Times New Roman" w:hAnsi="Times New Roman" w:cs="Times New Roman"/>
          <w:b/>
          <w:bCs/>
          <w:sz w:val="24"/>
          <w:szCs w:val="24"/>
        </w:rPr>
        <w:t xml:space="preserve"> </w:t>
      </w:r>
      <w:r w:rsidR="00921D80" w:rsidRPr="006647A7">
        <w:rPr>
          <w:rFonts w:ascii="Times New Roman" w:hAnsi="Times New Roman" w:cs="Times New Roman"/>
          <w:b/>
          <w:sz w:val="24"/>
          <w:szCs w:val="24"/>
        </w:rPr>
        <w:t>Előterjesztés a</w:t>
      </w:r>
      <w:r w:rsidR="00F413C3" w:rsidRPr="006647A7">
        <w:rPr>
          <w:rFonts w:ascii="Times New Roman" w:hAnsi="Times New Roman" w:cs="Times New Roman"/>
          <w:b/>
          <w:sz w:val="24"/>
          <w:szCs w:val="24"/>
        </w:rPr>
        <w:t>z</w:t>
      </w:r>
      <w:r w:rsidR="00F413C3" w:rsidRPr="006647A7">
        <w:rPr>
          <w:rFonts w:ascii="Times New Roman" w:hAnsi="Times New Roman" w:cs="Times New Roman"/>
          <w:sz w:val="24"/>
          <w:szCs w:val="24"/>
        </w:rPr>
        <w:t xml:space="preserve"> </w:t>
      </w:r>
      <w:r w:rsidR="00F413C3" w:rsidRPr="006647A7">
        <w:rPr>
          <w:rFonts w:ascii="Times New Roman" w:hAnsi="Times New Roman" w:cs="Times New Roman"/>
          <w:b/>
          <w:sz w:val="24"/>
          <w:szCs w:val="24"/>
        </w:rPr>
        <w:t>Önkormányzat 2020. évi költségvetési rendeletének megalkotására.</w:t>
      </w:r>
    </w:p>
    <w:p w:rsidR="00F413C3" w:rsidRPr="00E63946" w:rsidRDefault="00F413C3" w:rsidP="002F235F">
      <w:pPr>
        <w:spacing w:after="0" w:line="240" w:lineRule="auto"/>
        <w:jc w:val="both"/>
        <w:rPr>
          <w:rFonts w:ascii="Times New Roman" w:hAnsi="Times New Roman" w:cs="Times New Roman"/>
          <w:sz w:val="24"/>
          <w:szCs w:val="24"/>
        </w:rPr>
      </w:pPr>
    </w:p>
    <w:p w:rsidR="00921D80" w:rsidRPr="00E63946" w:rsidRDefault="00921D80" w:rsidP="002F235F">
      <w:pPr>
        <w:spacing w:after="0" w:line="240" w:lineRule="auto"/>
        <w:jc w:val="both"/>
        <w:rPr>
          <w:rFonts w:ascii="Times New Roman" w:hAnsi="Times New Roman" w:cs="Times New Roman"/>
          <w:sz w:val="24"/>
          <w:szCs w:val="24"/>
        </w:rPr>
      </w:pPr>
      <w:r w:rsidRPr="00E63946">
        <w:rPr>
          <w:rFonts w:ascii="Times New Roman" w:hAnsi="Times New Roman" w:cs="Times New Roman"/>
          <w:sz w:val="24"/>
          <w:szCs w:val="24"/>
        </w:rPr>
        <w:t>Előadó: Polgármester</w:t>
      </w:r>
    </w:p>
    <w:p w:rsidR="002F235F" w:rsidRPr="00E63946" w:rsidRDefault="002F235F" w:rsidP="002F235F">
      <w:pPr>
        <w:spacing w:after="0" w:line="240" w:lineRule="auto"/>
        <w:jc w:val="both"/>
        <w:rPr>
          <w:rFonts w:ascii="Times New Roman" w:hAnsi="Times New Roman" w:cs="Times New Roman"/>
          <w:b/>
          <w:sz w:val="24"/>
          <w:szCs w:val="24"/>
          <w:u w:val="single"/>
        </w:rPr>
      </w:pPr>
    </w:p>
    <w:p w:rsidR="006647A7" w:rsidRDefault="00921D80" w:rsidP="006647A7">
      <w:pPr>
        <w:pStyle w:val="Listaszerbekezds1"/>
        <w:ind w:left="0"/>
        <w:contextualSpacing/>
        <w:jc w:val="both"/>
        <w:rPr>
          <w:szCs w:val="24"/>
        </w:rPr>
      </w:pPr>
      <w:r w:rsidRPr="00E63946">
        <w:rPr>
          <w:b/>
          <w:szCs w:val="24"/>
          <w:u w:val="single"/>
        </w:rPr>
        <w:t xml:space="preserve">ASZTALOS ISTVÁN </w:t>
      </w:r>
      <w:r w:rsidRPr="00E63946">
        <w:rPr>
          <w:szCs w:val="24"/>
          <w:u w:val="single"/>
        </w:rPr>
        <w:t>(polgármester):</w:t>
      </w:r>
      <w:r w:rsidRPr="00E63946">
        <w:rPr>
          <w:bCs/>
          <w:szCs w:val="24"/>
        </w:rPr>
        <w:t xml:space="preserve"> </w:t>
      </w:r>
      <w:r w:rsidR="003B5661" w:rsidRPr="00E63946">
        <w:rPr>
          <w:bCs/>
          <w:szCs w:val="24"/>
        </w:rPr>
        <w:t xml:space="preserve">A </w:t>
      </w:r>
      <w:r w:rsidR="003B5661" w:rsidRPr="00E63946">
        <w:rPr>
          <w:szCs w:val="24"/>
        </w:rPr>
        <w:t>költségvetési rendelet-tervezetét a szükséges kiemelt szempontok szerint megterveztük az Önkormányzat feladataihoz igénybe vehető központi forrásokat, várható saját bevételeket, és az azokhoz kapcsolódó kiadásokat, illetve alkalmaztuk még a központi és ágazati jogszabályokban, a helyi önkormányzati rendeletekben meghatározott előírásokat.</w:t>
      </w:r>
      <w:r w:rsidR="003B5661" w:rsidRPr="00E63946">
        <w:rPr>
          <w:b/>
          <w:szCs w:val="24"/>
        </w:rPr>
        <w:t xml:space="preserve"> </w:t>
      </w:r>
      <w:r w:rsidR="003B5661" w:rsidRPr="006647A7">
        <w:rPr>
          <w:szCs w:val="24"/>
        </w:rPr>
        <w:t>A most beterjesztésre kerülő rendelet-tervezet 2020. évben is biztosítja Önkormányzatunk működésében, fejlődésében a hosszú évek óta követett irányvonalak továbbvitelét.</w:t>
      </w:r>
      <w:r w:rsidR="006647A7">
        <w:rPr>
          <w:szCs w:val="24"/>
        </w:rPr>
        <w:t xml:space="preserve"> </w:t>
      </w:r>
      <w:r w:rsidR="00C15B51" w:rsidRPr="00E63946">
        <w:rPr>
          <w:szCs w:val="24"/>
        </w:rPr>
        <w:t xml:space="preserve">A folytonosság jegyében a tervezet összeállításának alapvető gondolata az előző években kialakított és eredményesen alkalmazott megfontolt és takarékos gazdálkodás továbbvitele volt, ezáltal is elősegítve az Önkormányzat pénzügyi és likviditási stabilitásának fenntartását. Ezen alapelv érvényesítése jegyében a működési kiadásokat a takarékosság és a hatékonyság szem előtt tartása mellett terveztük meg. </w:t>
      </w:r>
      <w:r w:rsidR="006647A7">
        <w:rPr>
          <w:szCs w:val="24"/>
        </w:rPr>
        <w:t>Ezt köve4tőejn felkérte a pénzügyi ügyintézőt, hogy ismertesse az előterjesztésben foglaltakat.</w:t>
      </w:r>
    </w:p>
    <w:p w:rsidR="006647A7" w:rsidRDefault="006647A7" w:rsidP="006647A7">
      <w:pPr>
        <w:spacing w:after="0" w:line="240" w:lineRule="auto"/>
        <w:jc w:val="both"/>
        <w:rPr>
          <w:rFonts w:ascii="Times New Roman" w:hAnsi="Times New Roman" w:cs="Times New Roman"/>
          <w:sz w:val="24"/>
          <w:szCs w:val="24"/>
        </w:rPr>
      </w:pPr>
    </w:p>
    <w:p w:rsidR="006647A7" w:rsidRPr="00E63946" w:rsidRDefault="006647A7" w:rsidP="006647A7">
      <w:pPr>
        <w:spacing w:after="0" w:line="240" w:lineRule="auto"/>
        <w:jc w:val="both"/>
        <w:rPr>
          <w:rFonts w:ascii="Times New Roman" w:hAnsi="Times New Roman" w:cs="Times New Roman"/>
          <w:sz w:val="24"/>
          <w:szCs w:val="24"/>
        </w:rPr>
      </w:pPr>
      <w:proofErr w:type="spellStart"/>
      <w:r w:rsidRPr="002528CF">
        <w:rPr>
          <w:rFonts w:ascii="Times New Roman" w:hAnsi="Times New Roman" w:cs="Times New Roman"/>
          <w:b/>
          <w:sz w:val="24"/>
          <w:szCs w:val="24"/>
          <w:u w:val="single"/>
        </w:rPr>
        <w:t>Ködöböczné</w:t>
      </w:r>
      <w:proofErr w:type="spellEnd"/>
      <w:r w:rsidRPr="002528CF">
        <w:rPr>
          <w:rFonts w:ascii="Times New Roman" w:hAnsi="Times New Roman" w:cs="Times New Roman"/>
          <w:b/>
          <w:sz w:val="24"/>
          <w:szCs w:val="24"/>
          <w:u w:val="single"/>
        </w:rPr>
        <w:t xml:space="preserve"> Baráth Andrea</w:t>
      </w:r>
      <w:r w:rsidRPr="002528CF">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2528CF">
        <w:rPr>
          <w:rFonts w:ascii="Times New Roman" w:hAnsi="Times New Roman" w:cs="Times New Roman"/>
          <w:sz w:val="24"/>
          <w:szCs w:val="24"/>
          <w:u w:val="single"/>
        </w:rPr>
        <w:t>pénzügyi ügyintéző</w:t>
      </w:r>
      <w:r>
        <w:rPr>
          <w:rFonts w:ascii="Times New Roman" w:hAnsi="Times New Roman" w:cs="Times New Roman"/>
          <w:sz w:val="24"/>
          <w:szCs w:val="24"/>
          <w:u w:val="single"/>
        </w:rPr>
        <w:t>):</w:t>
      </w:r>
      <w:r>
        <w:rPr>
          <w:rFonts w:ascii="Times New Roman" w:hAnsi="Times New Roman" w:cs="Times New Roman"/>
          <w:sz w:val="24"/>
          <w:szCs w:val="24"/>
        </w:rPr>
        <w:t xml:space="preserve"> Részletesen ismertette az előterjesztésben foglaltakat.</w:t>
      </w:r>
    </w:p>
    <w:p w:rsidR="006647A7" w:rsidRDefault="006647A7" w:rsidP="002F235F">
      <w:pPr>
        <w:spacing w:after="0" w:line="240" w:lineRule="auto"/>
        <w:jc w:val="both"/>
        <w:rPr>
          <w:rFonts w:ascii="Times New Roman" w:hAnsi="Times New Roman" w:cs="Times New Roman"/>
          <w:i/>
          <w:sz w:val="24"/>
          <w:szCs w:val="24"/>
        </w:rPr>
      </w:pPr>
    </w:p>
    <w:p w:rsidR="00E70204" w:rsidRPr="00A24830" w:rsidRDefault="00E70204" w:rsidP="00E70204">
      <w:pPr>
        <w:spacing w:after="0" w:line="240" w:lineRule="auto"/>
        <w:jc w:val="both"/>
        <w:rPr>
          <w:rFonts w:ascii="Times New Roman" w:eastAsia="Times New Roman" w:hAnsi="Times New Roman" w:cs="Times New Roman"/>
          <w:i/>
          <w:sz w:val="24"/>
          <w:szCs w:val="24"/>
        </w:rPr>
      </w:pPr>
      <w:r w:rsidRPr="00A24830">
        <w:rPr>
          <w:rFonts w:ascii="Times New Roman" w:eastAsia="Times New Roman" w:hAnsi="Times New Roman" w:cs="Times New Roman"/>
          <w:sz w:val="24"/>
          <w:szCs w:val="24"/>
        </w:rPr>
        <w:t xml:space="preserve">Mivel a napirendi ponttal kapcsolatosan </w:t>
      </w:r>
      <w:r>
        <w:rPr>
          <w:rFonts w:ascii="Times New Roman" w:eastAsia="Times New Roman" w:hAnsi="Times New Roman" w:cs="Times New Roman"/>
          <w:sz w:val="24"/>
          <w:szCs w:val="24"/>
        </w:rPr>
        <w:t xml:space="preserve">több </w:t>
      </w:r>
      <w:r w:rsidRPr="00A24830">
        <w:rPr>
          <w:rFonts w:ascii="Times New Roman" w:eastAsia="Times New Roman" w:hAnsi="Times New Roman" w:cs="Times New Roman"/>
          <w:sz w:val="24"/>
          <w:szCs w:val="24"/>
        </w:rPr>
        <w:t xml:space="preserve">kérdés, hozzászólás nem volt, </w:t>
      </w:r>
      <w:r>
        <w:rPr>
          <w:rFonts w:ascii="Times New Roman" w:eastAsia="Times New Roman" w:hAnsi="Times New Roman" w:cs="Times New Roman"/>
          <w:sz w:val="24"/>
          <w:szCs w:val="24"/>
        </w:rPr>
        <w:t xml:space="preserve">ezért a Polgármester </w:t>
      </w:r>
      <w:r w:rsidRPr="00A24830">
        <w:rPr>
          <w:rFonts w:ascii="Times New Roman" w:eastAsia="Times New Roman" w:hAnsi="Times New Roman" w:cs="Times New Roman"/>
          <w:sz w:val="24"/>
          <w:szCs w:val="24"/>
        </w:rPr>
        <w:t xml:space="preserve">szavazásra bocsátotta </w:t>
      </w:r>
      <w:r>
        <w:rPr>
          <w:rFonts w:ascii="Times New Roman" w:eastAsia="Times New Roman" w:hAnsi="Times New Roman" w:cs="Times New Roman"/>
          <w:sz w:val="24"/>
          <w:szCs w:val="24"/>
        </w:rPr>
        <w:t xml:space="preserve">javaslatát, </w:t>
      </w:r>
      <w:r w:rsidRPr="00A24830">
        <w:rPr>
          <w:rFonts w:ascii="Times New Roman" w:eastAsia="Times New Roman" w:hAnsi="Times New Roman" w:cs="Times New Roman"/>
          <w:sz w:val="24"/>
          <w:szCs w:val="24"/>
        </w:rPr>
        <w:t xml:space="preserve">s megállapította, hogy </w:t>
      </w:r>
      <w:r w:rsidRPr="00A24830">
        <w:rPr>
          <w:rFonts w:ascii="Times New Roman" w:eastAsia="Times New Roman" w:hAnsi="Times New Roman" w:cs="Times New Roman"/>
          <w:i/>
          <w:sz w:val="24"/>
          <w:szCs w:val="24"/>
        </w:rPr>
        <w:t xml:space="preserve">a Képviselő-testület – </w:t>
      </w:r>
      <w:r w:rsidRPr="00EB4373">
        <w:rPr>
          <w:rFonts w:ascii="Times New Roman" w:eastAsia="Times New Roman" w:hAnsi="Times New Roman" w:cs="Times New Roman"/>
          <w:i/>
          <w:sz w:val="24"/>
          <w:szCs w:val="24"/>
        </w:rPr>
        <w:t xml:space="preserve">5 </w:t>
      </w:r>
      <w:r w:rsidRPr="00A24830">
        <w:rPr>
          <w:rFonts w:ascii="Times New Roman" w:eastAsia="Times New Roman" w:hAnsi="Times New Roman" w:cs="Times New Roman"/>
          <w:i/>
          <w:sz w:val="24"/>
          <w:szCs w:val="24"/>
        </w:rPr>
        <w:t>igen szavazattal, ellenszavazat és tartózkodás nélkül – a következő határozatot hozta:</w:t>
      </w:r>
    </w:p>
    <w:p w:rsidR="00E70204" w:rsidRDefault="00E70204" w:rsidP="00E70204">
      <w:pPr>
        <w:spacing w:after="0" w:line="240" w:lineRule="auto"/>
        <w:jc w:val="center"/>
        <w:rPr>
          <w:rFonts w:ascii="Times New Roman" w:hAnsi="Times New Roman" w:cs="Times New Roman"/>
          <w:b/>
          <w:bCs/>
          <w:sz w:val="24"/>
          <w:szCs w:val="24"/>
        </w:rPr>
      </w:pPr>
    </w:p>
    <w:p w:rsidR="00332734" w:rsidRDefault="00332734" w:rsidP="002F235F">
      <w:pPr>
        <w:spacing w:after="0" w:line="240" w:lineRule="auto"/>
        <w:jc w:val="center"/>
        <w:rPr>
          <w:rFonts w:ascii="Times New Roman" w:hAnsi="Times New Roman" w:cs="Times New Roman"/>
          <w:b/>
          <w:bCs/>
          <w:sz w:val="24"/>
          <w:szCs w:val="24"/>
        </w:rPr>
      </w:pPr>
    </w:p>
    <w:p w:rsidR="00921D80" w:rsidRPr="00E63946" w:rsidRDefault="00921D80" w:rsidP="002F235F">
      <w:pPr>
        <w:spacing w:after="0" w:line="240" w:lineRule="auto"/>
        <w:jc w:val="center"/>
        <w:rPr>
          <w:rFonts w:ascii="Times New Roman" w:hAnsi="Times New Roman" w:cs="Times New Roman"/>
          <w:b/>
          <w:bCs/>
          <w:sz w:val="24"/>
          <w:szCs w:val="24"/>
        </w:rPr>
      </w:pPr>
      <w:r w:rsidRPr="00E63946">
        <w:rPr>
          <w:rFonts w:ascii="Times New Roman" w:hAnsi="Times New Roman" w:cs="Times New Roman"/>
          <w:b/>
          <w:bCs/>
          <w:sz w:val="24"/>
          <w:szCs w:val="24"/>
        </w:rPr>
        <w:lastRenderedPageBreak/>
        <w:t>Jánd Község Önkormányzata Képviselő-testületének</w:t>
      </w:r>
    </w:p>
    <w:p w:rsidR="00921D80" w:rsidRPr="00E63946" w:rsidRDefault="006647A7" w:rsidP="002F23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2/2020.</w:t>
      </w:r>
      <w:r w:rsidR="00921D80" w:rsidRPr="00E63946">
        <w:rPr>
          <w:rFonts w:ascii="Times New Roman" w:hAnsi="Times New Roman" w:cs="Times New Roman"/>
          <w:b/>
          <w:bCs/>
          <w:sz w:val="24"/>
          <w:szCs w:val="24"/>
        </w:rPr>
        <w:t xml:space="preserve"> (</w:t>
      </w:r>
      <w:r>
        <w:rPr>
          <w:rFonts w:ascii="Times New Roman" w:hAnsi="Times New Roman" w:cs="Times New Roman"/>
          <w:b/>
          <w:bCs/>
          <w:sz w:val="24"/>
          <w:szCs w:val="24"/>
        </w:rPr>
        <w:t>II. 14.</w:t>
      </w:r>
      <w:r w:rsidR="00921D80" w:rsidRPr="00E63946">
        <w:rPr>
          <w:rFonts w:ascii="Times New Roman" w:hAnsi="Times New Roman" w:cs="Times New Roman"/>
          <w:b/>
          <w:bCs/>
          <w:sz w:val="24"/>
          <w:szCs w:val="24"/>
        </w:rPr>
        <w:t xml:space="preserve">) önkormányzati </w:t>
      </w:r>
      <w:r w:rsidR="007502B3">
        <w:rPr>
          <w:rFonts w:ascii="Times New Roman" w:hAnsi="Times New Roman" w:cs="Times New Roman"/>
          <w:b/>
          <w:bCs/>
          <w:sz w:val="24"/>
          <w:szCs w:val="24"/>
        </w:rPr>
        <w:t>rendelete</w:t>
      </w:r>
    </w:p>
    <w:p w:rsidR="00B30253" w:rsidRPr="00E63946" w:rsidRDefault="00B30253" w:rsidP="002F235F">
      <w:pPr>
        <w:spacing w:after="0" w:line="240" w:lineRule="auto"/>
        <w:jc w:val="center"/>
        <w:rPr>
          <w:rFonts w:ascii="Times New Roman" w:hAnsi="Times New Roman" w:cs="Times New Roman"/>
          <w:b/>
          <w:bCs/>
          <w:sz w:val="24"/>
          <w:szCs w:val="24"/>
        </w:rPr>
      </w:pPr>
    </w:p>
    <w:p w:rsidR="00921D80" w:rsidRPr="00E63946" w:rsidRDefault="006647A7" w:rsidP="00E424A0">
      <w:pPr>
        <w:spacing w:after="0" w:line="240" w:lineRule="auto"/>
        <w:jc w:val="center"/>
        <w:rPr>
          <w:rFonts w:ascii="Times New Roman" w:hAnsi="Times New Roman" w:cs="Times New Roman"/>
          <w:b/>
          <w:bCs/>
          <w:sz w:val="24"/>
          <w:szCs w:val="24"/>
        </w:rPr>
      </w:pPr>
      <w:proofErr w:type="gramStart"/>
      <w:r w:rsidRPr="00E424A0">
        <w:rPr>
          <w:rFonts w:ascii="Times New Roman" w:hAnsi="Times New Roman" w:cs="Times New Roman"/>
          <w:b/>
          <w:bCs/>
          <w:sz w:val="24"/>
          <w:szCs w:val="24"/>
        </w:rPr>
        <w:t>az</w:t>
      </w:r>
      <w:proofErr w:type="gramEnd"/>
      <w:r w:rsidRPr="00E424A0">
        <w:rPr>
          <w:rFonts w:ascii="Times New Roman" w:hAnsi="Times New Roman" w:cs="Times New Roman"/>
          <w:b/>
          <w:bCs/>
          <w:sz w:val="24"/>
          <w:szCs w:val="24"/>
        </w:rPr>
        <w:t xml:space="preserve"> Önkormányzat</w:t>
      </w:r>
      <w:r w:rsidR="00C15B51" w:rsidRPr="00E424A0">
        <w:rPr>
          <w:rFonts w:ascii="Times New Roman" w:hAnsi="Times New Roman" w:cs="Times New Roman"/>
          <w:b/>
          <w:bCs/>
          <w:sz w:val="24"/>
          <w:szCs w:val="24"/>
        </w:rPr>
        <w:t xml:space="preserve"> 2020</w:t>
      </w:r>
      <w:r w:rsidR="00921D80" w:rsidRPr="00E424A0">
        <w:rPr>
          <w:rFonts w:ascii="Times New Roman" w:hAnsi="Times New Roman" w:cs="Times New Roman"/>
          <w:b/>
          <w:bCs/>
          <w:sz w:val="24"/>
          <w:szCs w:val="24"/>
        </w:rPr>
        <w:t>.</w:t>
      </w:r>
      <w:r w:rsidR="00C15B51" w:rsidRPr="00E424A0">
        <w:rPr>
          <w:rFonts w:ascii="Times New Roman" w:hAnsi="Times New Roman" w:cs="Times New Roman"/>
          <w:b/>
          <w:bCs/>
          <w:sz w:val="24"/>
          <w:szCs w:val="24"/>
        </w:rPr>
        <w:t xml:space="preserve"> évi</w:t>
      </w:r>
      <w:r w:rsidR="00921D80" w:rsidRPr="00E424A0">
        <w:rPr>
          <w:rFonts w:ascii="Times New Roman" w:hAnsi="Times New Roman" w:cs="Times New Roman"/>
          <w:b/>
          <w:bCs/>
          <w:sz w:val="24"/>
          <w:szCs w:val="24"/>
        </w:rPr>
        <w:t xml:space="preserve"> </w:t>
      </w:r>
      <w:r w:rsidR="00921BE8" w:rsidRPr="00E424A0">
        <w:rPr>
          <w:rFonts w:ascii="Times New Roman" w:hAnsi="Times New Roman" w:cs="Times New Roman"/>
          <w:b/>
          <w:bCs/>
          <w:sz w:val="24"/>
          <w:szCs w:val="24"/>
        </w:rPr>
        <w:t>költségvetéséről</w:t>
      </w:r>
      <w:r w:rsidR="00921BE8">
        <w:rPr>
          <w:rFonts w:ascii="Times New Roman" w:hAnsi="Times New Roman" w:cs="Times New Roman"/>
          <w:b/>
          <w:bCs/>
          <w:sz w:val="24"/>
          <w:szCs w:val="24"/>
        </w:rPr>
        <w:t xml:space="preserve"> </w:t>
      </w:r>
    </w:p>
    <w:p w:rsidR="00BE7BC9" w:rsidRDefault="00BE7BC9" w:rsidP="00BE7BC9">
      <w:pPr>
        <w:pStyle w:val="Szvegtrzs2"/>
        <w:spacing w:line="240" w:lineRule="auto"/>
        <w:rPr>
          <w:bCs/>
          <w:sz w:val="24"/>
          <w:szCs w:val="24"/>
        </w:rPr>
      </w:pPr>
    </w:p>
    <w:p w:rsidR="00BE7BC9" w:rsidRPr="00E63946" w:rsidRDefault="00BE7BC9" w:rsidP="00BE7BC9">
      <w:pPr>
        <w:pStyle w:val="Szvegtrzs2"/>
        <w:spacing w:line="240" w:lineRule="auto"/>
        <w:rPr>
          <w:bCs/>
          <w:sz w:val="24"/>
          <w:szCs w:val="24"/>
        </w:rPr>
      </w:pPr>
      <w:r w:rsidRPr="00E63946">
        <w:rPr>
          <w:bCs/>
          <w:sz w:val="24"/>
          <w:szCs w:val="24"/>
        </w:rPr>
        <w:t>Jánd Önkormányzatának Képviselő-testülete az Alaptörvény 32. cikk (2) bekezdésében meghatározott eredeti jogalkotói hatáskörében, az Alaptörvény 32. cikk (1) bekezdés f) pontjában meghatározott feladatkörében eljárva a következőket rendeli el:</w:t>
      </w:r>
    </w:p>
    <w:p w:rsidR="00BE7BC9" w:rsidRPr="00E63946" w:rsidRDefault="00E424A0" w:rsidP="00BE7BC9">
      <w:pPr>
        <w:spacing w:before="240" w:after="240"/>
        <w:jc w:val="center"/>
        <w:rPr>
          <w:rFonts w:ascii="Times New Roman" w:hAnsi="Times New Roman" w:cs="Times New Roman"/>
          <w:b/>
          <w:sz w:val="24"/>
          <w:szCs w:val="24"/>
        </w:rPr>
      </w:pPr>
      <w:r>
        <w:rPr>
          <w:rFonts w:ascii="Times New Roman" w:hAnsi="Times New Roman" w:cs="Times New Roman"/>
          <w:b/>
          <w:sz w:val="24"/>
          <w:szCs w:val="24"/>
        </w:rPr>
        <w:t xml:space="preserve">1. </w:t>
      </w:r>
      <w:r w:rsidR="00BE7BC9" w:rsidRPr="00E63946">
        <w:rPr>
          <w:rFonts w:ascii="Times New Roman" w:hAnsi="Times New Roman" w:cs="Times New Roman"/>
          <w:b/>
          <w:sz w:val="24"/>
          <w:szCs w:val="24"/>
        </w:rPr>
        <w:t>A rendelet hatálya</w:t>
      </w:r>
    </w:p>
    <w:p w:rsidR="00BE7BC9" w:rsidRPr="00E63946" w:rsidRDefault="00E424A0" w:rsidP="00BE7BC9">
      <w:pPr>
        <w:spacing w:before="120"/>
        <w:jc w:val="both"/>
        <w:rPr>
          <w:rFonts w:ascii="Times New Roman" w:hAnsi="Times New Roman" w:cs="Times New Roman"/>
          <w:sz w:val="24"/>
          <w:szCs w:val="24"/>
        </w:rPr>
      </w:pPr>
      <w:r>
        <w:rPr>
          <w:rFonts w:ascii="Times New Roman" w:hAnsi="Times New Roman" w:cs="Times New Roman"/>
          <w:sz w:val="24"/>
          <w:szCs w:val="24"/>
        </w:rPr>
        <w:t xml:space="preserve">1. </w:t>
      </w:r>
      <w:r w:rsidRPr="00E63946">
        <w:rPr>
          <w:rFonts w:ascii="Times New Roman" w:hAnsi="Times New Roman" w:cs="Times New Roman"/>
          <w:b/>
          <w:sz w:val="24"/>
          <w:szCs w:val="24"/>
        </w:rPr>
        <w:t>§</w:t>
      </w:r>
      <w:r>
        <w:rPr>
          <w:rFonts w:ascii="Times New Roman" w:hAnsi="Times New Roman" w:cs="Times New Roman"/>
          <w:b/>
          <w:sz w:val="24"/>
          <w:szCs w:val="24"/>
        </w:rPr>
        <w:t xml:space="preserve"> </w:t>
      </w:r>
      <w:r w:rsidR="00BE7BC9" w:rsidRPr="00E63946">
        <w:rPr>
          <w:rFonts w:ascii="Times New Roman" w:hAnsi="Times New Roman" w:cs="Times New Roman"/>
          <w:sz w:val="24"/>
          <w:szCs w:val="24"/>
        </w:rPr>
        <w:t>A rendelet hatálya a képviselő-testületre, annak bizottságaira, a polgármesteri hivatalra és az önkormányzat irányítása alá tartozó költségvetési szervekre (intézményekre) terjed ki.</w:t>
      </w:r>
    </w:p>
    <w:p w:rsidR="00BE7BC9" w:rsidRPr="00E63946" w:rsidRDefault="00E424A0" w:rsidP="00BE7BC9">
      <w:pPr>
        <w:spacing w:before="240" w:after="240"/>
        <w:jc w:val="center"/>
        <w:rPr>
          <w:rFonts w:ascii="Times New Roman" w:hAnsi="Times New Roman" w:cs="Times New Roman"/>
          <w:b/>
          <w:sz w:val="24"/>
          <w:szCs w:val="24"/>
        </w:rPr>
      </w:pPr>
      <w:r>
        <w:rPr>
          <w:rFonts w:ascii="Times New Roman" w:hAnsi="Times New Roman" w:cs="Times New Roman"/>
          <w:b/>
          <w:sz w:val="24"/>
          <w:szCs w:val="24"/>
        </w:rPr>
        <w:t xml:space="preserve">2. </w:t>
      </w:r>
      <w:r w:rsidR="00BE7BC9" w:rsidRPr="00E63946">
        <w:rPr>
          <w:rFonts w:ascii="Times New Roman" w:hAnsi="Times New Roman" w:cs="Times New Roman"/>
          <w:b/>
          <w:sz w:val="24"/>
          <w:szCs w:val="24"/>
        </w:rPr>
        <w:t>A költségvetés bevételei és kiadásai</w:t>
      </w:r>
    </w:p>
    <w:p w:rsidR="00BE7BC9" w:rsidRPr="00E63946" w:rsidRDefault="00E424A0" w:rsidP="00BE7BC9">
      <w:pPr>
        <w:tabs>
          <w:tab w:val="left" w:pos="399"/>
        </w:tabs>
        <w:spacing w:before="120" w:after="240"/>
        <w:ind w:left="399" w:hanging="399"/>
        <w:jc w:val="both"/>
        <w:rPr>
          <w:rFonts w:ascii="Times New Roman" w:hAnsi="Times New Roman" w:cs="Times New Roman"/>
          <w:sz w:val="24"/>
          <w:szCs w:val="24"/>
        </w:rPr>
      </w:pPr>
      <w:r>
        <w:rPr>
          <w:rFonts w:ascii="Times New Roman" w:hAnsi="Times New Roman" w:cs="Times New Roman"/>
          <w:sz w:val="24"/>
          <w:szCs w:val="24"/>
        </w:rPr>
        <w:t xml:space="preserve">2. </w:t>
      </w:r>
      <w:r w:rsidRPr="00E63946">
        <w:rPr>
          <w:rFonts w:ascii="Times New Roman" w:hAnsi="Times New Roman" w:cs="Times New Roman"/>
          <w:b/>
          <w:sz w:val="24"/>
          <w:szCs w:val="24"/>
        </w:rPr>
        <w:t>§</w:t>
      </w:r>
      <w:r>
        <w:rPr>
          <w:rFonts w:ascii="Times New Roman" w:hAnsi="Times New Roman" w:cs="Times New Roman"/>
          <w:b/>
          <w:sz w:val="24"/>
          <w:szCs w:val="24"/>
        </w:rPr>
        <w:t xml:space="preserve"> </w:t>
      </w:r>
      <w:r w:rsidR="00BE7BC9" w:rsidRPr="00E63946">
        <w:rPr>
          <w:rFonts w:ascii="Times New Roman" w:hAnsi="Times New Roman" w:cs="Times New Roman"/>
          <w:sz w:val="24"/>
          <w:szCs w:val="24"/>
        </w:rPr>
        <w:t>(1)</w:t>
      </w:r>
      <w:r w:rsidR="00BE7BC9" w:rsidRPr="00E63946">
        <w:rPr>
          <w:rFonts w:ascii="Times New Roman" w:hAnsi="Times New Roman" w:cs="Times New Roman"/>
          <w:sz w:val="24"/>
          <w:szCs w:val="24"/>
        </w:rPr>
        <w:tab/>
      </w:r>
      <w:r>
        <w:rPr>
          <w:rFonts w:ascii="Times New Roman" w:hAnsi="Times New Roman" w:cs="Times New Roman"/>
          <w:sz w:val="24"/>
          <w:szCs w:val="24"/>
        </w:rPr>
        <w:t xml:space="preserve"> </w:t>
      </w:r>
      <w:r w:rsidR="00BE7BC9" w:rsidRPr="00E63946">
        <w:rPr>
          <w:rFonts w:ascii="Times New Roman" w:hAnsi="Times New Roman" w:cs="Times New Roman"/>
          <w:sz w:val="24"/>
          <w:szCs w:val="24"/>
        </w:rPr>
        <w:t>A képviselő-testület az önkormányzat 2020. évi költségvetését:</w:t>
      </w:r>
    </w:p>
    <w:tbl>
      <w:tblPr>
        <w:tblW w:w="0" w:type="auto"/>
        <w:tblInd w:w="1440" w:type="dxa"/>
        <w:tblLayout w:type="fixed"/>
        <w:tblCellMar>
          <w:left w:w="70" w:type="dxa"/>
          <w:right w:w="70" w:type="dxa"/>
        </w:tblCellMar>
        <w:tblLook w:val="0000"/>
      </w:tblPr>
      <w:tblGrid>
        <w:gridCol w:w="2624"/>
        <w:gridCol w:w="4086"/>
      </w:tblGrid>
      <w:tr w:rsidR="00BE7BC9" w:rsidRPr="00E63946" w:rsidTr="002528CF">
        <w:tc>
          <w:tcPr>
            <w:tcW w:w="2624" w:type="dxa"/>
          </w:tcPr>
          <w:p w:rsidR="00BE7BC9" w:rsidRPr="00E63946" w:rsidRDefault="00BE7BC9" w:rsidP="002528CF">
            <w:pPr>
              <w:spacing w:before="120"/>
              <w:jc w:val="center"/>
              <w:rPr>
                <w:rFonts w:ascii="Times New Roman" w:hAnsi="Times New Roman" w:cs="Times New Roman"/>
                <w:b/>
                <w:sz w:val="24"/>
                <w:szCs w:val="24"/>
              </w:rPr>
            </w:pPr>
            <w:r w:rsidRPr="00E63946">
              <w:rPr>
                <w:rFonts w:ascii="Times New Roman" w:hAnsi="Times New Roman" w:cs="Times New Roman"/>
                <w:b/>
                <w:sz w:val="24"/>
                <w:szCs w:val="24"/>
              </w:rPr>
              <w:t xml:space="preserve">               114 556 966 Ft</w:t>
            </w:r>
          </w:p>
        </w:tc>
        <w:tc>
          <w:tcPr>
            <w:tcW w:w="4086" w:type="dxa"/>
          </w:tcPr>
          <w:p w:rsidR="00BE7BC9" w:rsidRPr="00E63946" w:rsidRDefault="00BE7BC9" w:rsidP="002528CF">
            <w:pPr>
              <w:spacing w:before="120"/>
              <w:jc w:val="both"/>
              <w:rPr>
                <w:rFonts w:ascii="Times New Roman" w:hAnsi="Times New Roman" w:cs="Times New Roman"/>
                <w:b/>
                <w:sz w:val="24"/>
                <w:szCs w:val="24"/>
              </w:rPr>
            </w:pPr>
            <w:r w:rsidRPr="00E63946">
              <w:rPr>
                <w:rFonts w:ascii="Times New Roman" w:hAnsi="Times New Roman" w:cs="Times New Roman"/>
                <w:b/>
                <w:sz w:val="24"/>
                <w:szCs w:val="24"/>
              </w:rPr>
              <w:t>Költségvetési bevétellel</w:t>
            </w:r>
          </w:p>
        </w:tc>
      </w:tr>
      <w:tr w:rsidR="00BE7BC9" w:rsidRPr="00E63946" w:rsidTr="002528CF">
        <w:tc>
          <w:tcPr>
            <w:tcW w:w="2624" w:type="dxa"/>
            <w:tcBorders>
              <w:bottom w:val="single" w:sz="12" w:space="0" w:color="auto"/>
            </w:tcBorders>
          </w:tcPr>
          <w:p w:rsidR="00BE7BC9" w:rsidRPr="00E63946" w:rsidRDefault="00BE7BC9" w:rsidP="002528CF">
            <w:pPr>
              <w:jc w:val="right"/>
              <w:rPr>
                <w:rFonts w:ascii="Times New Roman" w:hAnsi="Times New Roman" w:cs="Times New Roman"/>
                <w:b/>
                <w:sz w:val="24"/>
                <w:szCs w:val="24"/>
              </w:rPr>
            </w:pPr>
            <w:r w:rsidRPr="00E63946">
              <w:rPr>
                <w:rFonts w:ascii="Times New Roman" w:hAnsi="Times New Roman" w:cs="Times New Roman"/>
                <w:b/>
                <w:sz w:val="24"/>
                <w:szCs w:val="24"/>
              </w:rPr>
              <w:t>222 670 619  Ft</w:t>
            </w:r>
          </w:p>
        </w:tc>
        <w:tc>
          <w:tcPr>
            <w:tcW w:w="4086" w:type="dxa"/>
            <w:tcBorders>
              <w:bottom w:val="single" w:sz="12" w:space="0" w:color="auto"/>
            </w:tcBorders>
          </w:tcPr>
          <w:p w:rsidR="00BE7BC9" w:rsidRPr="00E63946" w:rsidRDefault="00BE7BC9" w:rsidP="002528CF">
            <w:pPr>
              <w:jc w:val="both"/>
              <w:rPr>
                <w:rFonts w:ascii="Times New Roman" w:hAnsi="Times New Roman" w:cs="Times New Roman"/>
                <w:b/>
                <w:sz w:val="24"/>
                <w:szCs w:val="24"/>
              </w:rPr>
            </w:pPr>
            <w:r w:rsidRPr="00E63946">
              <w:rPr>
                <w:rFonts w:ascii="Times New Roman" w:hAnsi="Times New Roman" w:cs="Times New Roman"/>
                <w:b/>
                <w:sz w:val="24"/>
                <w:szCs w:val="24"/>
              </w:rPr>
              <w:t>Költségvetési kiadással</w:t>
            </w:r>
          </w:p>
        </w:tc>
      </w:tr>
      <w:tr w:rsidR="00BE7BC9" w:rsidRPr="00E63946" w:rsidTr="002528CF">
        <w:tc>
          <w:tcPr>
            <w:tcW w:w="2624" w:type="dxa"/>
          </w:tcPr>
          <w:p w:rsidR="00BE7BC9" w:rsidRPr="00E63946" w:rsidRDefault="00BE7BC9" w:rsidP="002528CF">
            <w:pPr>
              <w:jc w:val="right"/>
              <w:rPr>
                <w:rFonts w:ascii="Times New Roman" w:hAnsi="Times New Roman" w:cs="Times New Roman"/>
                <w:b/>
                <w:sz w:val="24"/>
                <w:szCs w:val="24"/>
              </w:rPr>
            </w:pPr>
            <w:r w:rsidRPr="00E63946">
              <w:rPr>
                <w:rFonts w:ascii="Times New Roman" w:hAnsi="Times New Roman" w:cs="Times New Roman"/>
                <w:b/>
                <w:sz w:val="24"/>
                <w:szCs w:val="24"/>
              </w:rPr>
              <w:t>108 113 653 Ft</w:t>
            </w:r>
          </w:p>
          <w:p w:rsidR="00BE7BC9" w:rsidRPr="00E63946" w:rsidRDefault="00BE7BC9" w:rsidP="002528CF">
            <w:pPr>
              <w:jc w:val="right"/>
              <w:rPr>
                <w:rFonts w:ascii="Times New Roman" w:hAnsi="Times New Roman" w:cs="Times New Roman"/>
                <w:b/>
                <w:sz w:val="24"/>
                <w:szCs w:val="24"/>
              </w:rPr>
            </w:pPr>
            <w:r w:rsidRPr="00E63946">
              <w:rPr>
                <w:rFonts w:ascii="Times New Roman" w:hAnsi="Times New Roman" w:cs="Times New Roman"/>
                <w:b/>
                <w:sz w:val="24"/>
                <w:szCs w:val="24"/>
              </w:rPr>
              <w:t>28 205 108 Ft</w:t>
            </w:r>
          </w:p>
          <w:p w:rsidR="00BE7BC9" w:rsidRPr="00E63946" w:rsidRDefault="00BE7BC9" w:rsidP="002528CF">
            <w:pPr>
              <w:jc w:val="center"/>
              <w:rPr>
                <w:rFonts w:ascii="Times New Roman" w:hAnsi="Times New Roman" w:cs="Times New Roman"/>
                <w:b/>
                <w:sz w:val="24"/>
                <w:szCs w:val="24"/>
              </w:rPr>
            </w:pPr>
            <w:r w:rsidRPr="00E63946">
              <w:rPr>
                <w:rFonts w:ascii="Times New Roman" w:hAnsi="Times New Roman" w:cs="Times New Roman"/>
                <w:b/>
                <w:sz w:val="24"/>
                <w:szCs w:val="24"/>
              </w:rPr>
              <w:t xml:space="preserve">                  79 908 545 Ft</w:t>
            </w:r>
          </w:p>
        </w:tc>
        <w:tc>
          <w:tcPr>
            <w:tcW w:w="4086" w:type="dxa"/>
          </w:tcPr>
          <w:p w:rsidR="00BE7BC9" w:rsidRPr="00E63946" w:rsidRDefault="00BE7BC9" w:rsidP="002528CF">
            <w:pPr>
              <w:jc w:val="both"/>
              <w:rPr>
                <w:rFonts w:ascii="Times New Roman" w:hAnsi="Times New Roman" w:cs="Times New Roman"/>
                <w:b/>
                <w:sz w:val="24"/>
                <w:szCs w:val="24"/>
              </w:rPr>
            </w:pPr>
            <w:r w:rsidRPr="00E63946">
              <w:rPr>
                <w:rFonts w:ascii="Times New Roman" w:hAnsi="Times New Roman" w:cs="Times New Roman"/>
                <w:b/>
                <w:sz w:val="24"/>
                <w:szCs w:val="24"/>
              </w:rPr>
              <w:t>Költségvetési egyenleggel</w:t>
            </w:r>
          </w:p>
          <w:p w:rsidR="00BE7BC9" w:rsidRPr="00E63946" w:rsidRDefault="00BE7BC9" w:rsidP="002528CF">
            <w:pPr>
              <w:jc w:val="both"/>
              <w:rPr>
                <w:rFonts w:ascii="Times New Roman" w:hAnsi="Times New Roman" w:cs="Times New Roman"/>
                <w:b/>
                <w:sz w:val="24"/>
                <w:szCs w:val="24"/>
              </w:rPr>
            </w:pPr>
            <w:r w:rsidRPr="00E63946">
              <w:rPr>
                <w:rFonts w:ascii="Times New Roman" w:hAnsi="Times New Roman" w:cs="Times New Roman"/>
                <w:b/>
                <w:sz w:val="24"/>
                <w:szCs w:val="24"/>
              </w:rPr>
              <w:t xml:space="preserve">- </w:t>
            </w:r>
            <w:r w:rsidR="007B5762" w:rsidRPr="00E63946">
              <w:rPr>
                <w:rFonts w:ascii="Times New Roman" w:hAnsi="Times New Roman" w:cs="Times New Roman"/>
                <w:b/>
                <w:sz w:val="24"/>
                <w:szCs w:val="24"/>
              </w:rPr>
              <w:t>ebből</w:t>
            </w:r>
            <w:r w:rsidRPr="00E63946">
              <w:rPr>
                <w:rFonts w:ascii="Times New Roman" w:hAnsi="Times New Roman" w:cs="Times New Roman"/>
                <w:b/>
                <w:sz w:val="24"/>
                <w:szCs w:val="24"/>
              </w:rPr>
              <w:t xml:space="preserve"> működési </w:t>
            </w:r>
            <w:r w:rsidRPr="00E63946">
              <w:rPr>
                <w:rFonts w:ascii="Times New Roman" w:hAnsi="Times New Roman" w:cs="Times New Roman"/>
                <w:sz w:val="24"/>
                <w:szCs w:val="24"/>
              </w:rPr>
              <w:t>(hiány)</w:t>
            </w:r>
          </w:p>
          <w:p w:rsidR="00BE7BC9" w:rsidRPr="00E63946" w:rsidRDefault="00BE7BC9" w:rsidP="002528CF">
            <w:pPr>
              <w:jc w:val="both"/>
              <w:rPr>
                <w:rFonts w:ascii="Times New Roman" w:hAnsi="Times New Roman" w:cs="Times New Roman"/>
                <w:b/>
                <w:sz w:val="24"/>
                <w:szCs w:val="24"/>
              </w:rPr>
            </w:pPr>
            <w:r w:rsidRPr="00E63946">
              <w:rPr>
                <w:rFonts w:ascii="Times New Roman" w:hAnsi="Times New Roman" w:cs="Times New Roman"/>
                <w:b/>
                <w:sz w:val="24"/>
                <w:szCs w:val="24"/>
              </w:rPr>
              <w:t xml:space="preserve"> - felhalmozási </w:t>
            </w:r>
            <w:r w:rsidRPr="00E63946">
              <w:rPr>
                <w:rFonts w:ascii="Times New Roman" w:hAnsi="Times New Roman" w:cs="Times New Roman"/>
                <w:sz w:val="24"/>
                <w:szCs w:val="24"/>
              </w:rPr>
              <w:t>(hiány)</w:t>
            </w:r>
          </w:p>
        </w:tc>
      </w:tr>
    </w:tbl>
    <w:p w:rsidR="00BE7BC9" w:rsidRPr="00E63946" w:rsidRDefault="00BE7BC9" w:rsidP="00BE7BC9">
      <w:pPr>
        <w:ind w:left="456"/>
        <w:jc w:val="both"/>
        <w:rPr>
          <w:sz w:val="24"/>
          <w:szCs w:val="24"/>
        </w:rPr>
      </w:pPr>
      <w:proofErr w:type="gramStart"/>
      <w:r w:rsidRPr="00E63946">
        <w:rPr>
          <w:rFonts w:ascii="Times New Roman" w:hAnsi="Times New Roman" w:cs="Times New Roman"/>
          <w:sz w:val="24"/>
          <w:szCs w:val="24"/>
        </w:rPr>
        <w:t>állapítja</w:t>
      </w:r>
      <w:proofErr w:type="gramEnd"/>
      <w:r w:rsidRPr="00E63946">
        <w:rPr>
          <w:rFonts w:ascii="Times New Roman" w:hAnsi="Times New Roman" w:cs="Times New Roman"/>
          <w:sz w:val="24"/>
          <w:szCs w:val="24"/>
        </w:rPr>
        <w:t xml:space="preserve"> meg</w:t>
      </w:r>
      <w:r w:rsidRPr="00E63946">
        <w:rPr>
          <w:sz w:val="24"/>
          <w:szCs w:val="24"/>
        </w:rPr>
        <w:t>.</w:t>
      </w:r>
    </w:p>
    <w:p w:rsidR="00BE7BC9" w:rsidRPr="00E63946" w:rsidRDefault="00BE7BC9" w:rsidP="00BE7BC9">
      <w:pPr>
        <w:spacing w:after="0" w:line="240" w:lineRule="auto"/>
        <w:ind w:left="426" w:hanging="426"/>
        <w:jc w:val="both"/>
        <w:rPr>
          <w:rFonts w:ascii="Times New Roman" w:hAnsi="Times New Roman" w:cs="Times New Roman"/>
          <w:sz w:val="24"/>
          <w:szCs w:val="24"/>
        </w:rPr>
      </w:pPr>
      <w:r w:rsidRPr="00E63946">
        <w:rPr>
          <w:sz w:val="24"/>
          <w:szCs w:val="24"/>
        </w:rPr>
        <w:t>(2)</w:t>
      </w:r>
      <w:r w:rsidRPr="00E63946">
        <w:rPr>
          <w:sz w:val="24"/>
          <w:szCs w:val="24"/>
        </w:rPr>
        <w:tab/>
      </w:r>
      <w:r w:rsidRPr="00E63946">
        <w:rPr>
          <w:rFonts w:ascii="Times New Roman" w:hAnsi="Times New Roman" w:cs="Times New Roman"/>
          <w:sz w:val="24"/>
          <w:szCs w:val="24"/>
        </w:rPr>
        <w:t xml:space="preserve">Az (1) bekezdésben megállapított költségvetési bevételek forrásonkénti, a költségvetési kiadások jogcímenkénti megoszlását önkormányzati szinten, továbbá a finanszírozási bevételeket és kiadásokat a rendelet </w:t>
      </w:r>
      <w:r w:rsidRPr="00E63946">
        <w:rPr>
          <w:rFonts w:ascii="Times New Roman" w:hAnsi="Times New Roman" w:cs="Times New Roman"/>
          <w:i/>
          <w:sz w:val="24"/>
          <w:szCs w:val="24"/>
        </w:rPr>
        <w:t>1. melléklete</w:t>
      </w:r>
      <w:r w:rsidRPr="00E63946">
        <w:rPr>
          <w:rFonts w:ascii="Times New Roman" w:hAnsi="Times New Roman" w:cs="Times New Roman"/>
          <w:sz w:val="24"/>
          <w:szCs w:val="24"/>
        </w:rPr>
        <w:t xml:space="preserve"> alapján határozza meg a képviselő-testület.</w:t>
      </w:r>
    </w:p>
    <w:p w:rsidR="00BE7BC9" w:rsidRPr="00E63946" w:rsidRDefault="00BE7BC9" w:rsidP="00BE7BC9">
      <w:pPr>
        <w:spacing w:after="0" w:line="240" w:lineRule="auto"/>
        <w:ind w:left="426" w:hanging="426"/>
        <w:jc w:val="both"/>
        <w:rPr>
          <w:rFonts w:ascii="Times New Roman" w:hAnsi="Times New Roman" w:cs="Times New Roman"/>
          <w:sz w:val="24"/>
          <w:szCs w:val="24"/>
        </w:rPr>
      </w:pPr>
    </w:p>
    <w:p w:rsidR="00BE7BC9" w:rsidRPr="00E63946" w:rsidRDefault="00BE7BC9" w:rsidP="00BE7BC9">
      <w:pPr>
        <w:spacing w:after="0" w:line="240" w:lineRule="auto"/>
        <w:ind w:left="426" w:hanging="426"/>
        <w:jc w:val="both"/>
        <w:rPr>
          <w:rFonts w:ascii="Times New Roman" w:hAnsi="Times New Roman" w:cs="Times New Roman"/>
          <w:sz w:val="24"/>
          <w:szCs w:val="24"/>
        </w:rPr>
      </w:pPr>
      <w:r w:rsidRPr="00E63946">
        <w:rPr>
          <w:rFonts w:ascii="Times New Roman" w:hAnsi="Times New Roman" w:cs="Times New Roman"/>
          <w:sz w:val="24"/>
          <w:szCs w:val="24"/>
        </w:rPr>
        <w:t xml:space="preserve">(3) A bevételek és kiadások előirányzat-csoportok, kiemelt előirányzatok és azon belül kötelező feladatok, önként vállalt feladatok, államigazgatási feladatok szerinti bontásban az </w:t>
      </w:r>
      <w:r w:rsidRPr="00E63946">
        <w:rPr>
          <w:rFonts w:ascii="Times New Roman" w:hAnsi="Times New Roman" w:cs="Times New Roman"/>
          <w:i/>
          <w:sz w:val="24"/>
          <w:szCs w:val="24"/>
        </w:rPr>
        <w:t>1.1</w:t>
      </w:r>
      <w:proofErr w:type="gramStart"/>
      <w:r w:rsidRPr="00E63946">
        <w:rPr>
          <w:rFonts w:ascii="Times New Roman" w:hAnsi="Times New Roman" w:cs="Times New Roman"/>
          <w:i/>
          <w:sz w:val="24"/>
          <w:szCs w:val="24"/>
        </w:rPr>
        <w:t>.,</w:t>
      </w:r>
      <w:proofErr w:type="gramEnd"/>
      <w:r w:rsidRPr="00E63946">
        <w:rPr>
          <w:rFonts w:ascii="Times New Roman" w:hAnsi="Times New Roman" w:cs="Times New Roman"/>
          <w:i/>
          <w:sz w:val="24"/>
          <w:szCs w:val="24"/>
        </w:rPr>
        <w:t xml:space="preserve"> 1.2.</w:t>
      </w:r>
      <w:r w:rsidRPr="00E63946">
        <w:rPr>
          <w:rFonts w:ascii="Times New Roman" w:hAnsi="Times New Roman" w:cs="Times New Roman"/>
          <w:sz w:val="24"/>
          <w:szCs w:val="24"/>
        </w:rPr>
        <w:t xml:space="preserve"> </w:t>
      </w:r>
      <w:r w:rsidRPr="00E63946">
        <w:rPr>
          <w:rFonts w:ascii="Times New Roman" w:hAnsi="Times New Roman" w:cs="Times New Roman"/>
          <w:i/>
          <w:sz w:val="24"/>
          <w:szCs w:val="24"/>
        </w:rPr>
        <w:t>mellékletek</w:t>
      </w:r>
      <w:r w:rsidRPr="00E63946">
        <w:rPr>
          <w:rFonts w:ascii="Times New Roman" w:hAnsi="Times New Roman" w:cs="Times New Roman"/>
          <w:sz w:val="24"/>
          <w:szCs w:val="24"/>
        </w:rPr>
        <w:t xml:space="preserve"> szerint állapítja meg.</w:t>
      </w:r>
    </w:p>
    <w:p w:rsidR="00BE7BC9" w:rsidRPr="00E63946" w:rsidRDefault="00BE7BC9" w:rsidP="00BE7BC9">
      <w:pPr>
        <w:spacing w:after="0" w:line="240" w:lineRule="auto"/>
        <w:ind w:left="426" w:hanging="426"/>
        <w:jc w:val="both"/>
        <w:rPr>
          <w:rFonts w:ascii="Times New Roman" w:hAnsi="Times New Roman" w:cs="Times New Roman"/>
          <w:sz w:val="24"/>
          <w:szCs w:val="24"/>
        </w:rPr>
      </w:pPr>
    </w:p>
    <w:p w:rsidR="00BE7BC9" w:rsidRPr="00E63946" w:rsidRDefault="00BE7BC9" w:rsidP="00BE7BC9">
      <w:pPr>
        <w:spacing w:after="0" w:line="240" w:lineRule="auto"/>
        <w:ind w:left="426" w:hanging="426"/>
        <w:jc w:val="both"/>
        <w:rPr>
          <w:rFonts w:ascii="Times New Roman" w:hAnsi="Times New Roman" w:cs="Times New Roman"/>
          <w:sz w:val="24"/>
          <w:szCs w:val="24"/>
        </w:rPr>
      </w:pPr>
      <w:r w:rsidRPr="00E63946">
        <w:rPr>
          <w:rFonts w:ascii="Times New Roman" w:hAnsi="Times New Roman" w:cs="Times New Roman"/>
          <w:sz w:val="24"/>
          <w:szCs w:val="24"/>
        </w:rPr>
        <w:t>(4)</w:t>
      </w:r>
      <w:r w:rsidRPr="00E63946">
        <w:rPr>
          <w:rFonts w:ascii="Times New Roman" w:hAnsi="Times New Roman" w:cs="Times New Roman"/>
          <w:sz w:val="24"/>
          <w:szCs w:val="24"/>
        </w:rPr>
        <w:tab/>
        <w:t xml:space="preserve">A működési és felhalmozási bevételek és kiadások előirányzatai mérlegszerű bemutatását önkormányzati szinten a </w:t>
      </w:r>
      <w:r w:rsidRPr="00E63946">
        <w:rPr>
          <w:rFonts w:ascii="Times New Roman" w:hAnsi="Times New Roman" w:cs="Times New Roman"/>
          <w:i/>
          <w:sz w:val="24"/>
          <w:szCs w:val="24"/>
        </w:rPr>
        <w:t>2. és a 3 melléklet</w:t>
      </w:r>
      <w:r w:rsidRPr="00E63946">
        <w:rPr>
          <w:rFonts w:ascii="Times New Roman" w:hAnsi="Times New Roman" w:cs="Times New Roman"/>
          <w:sz w:val="24"/>
          <w:szCs w:val="24"/>
        </w:rPr>
        <w:t xml:space="preserve"> részletezi.</w:t>
      </w:r>
    </w:p>
    <w:p w:rsidR="00BE7BC9" w:rsidRPr="00E63946" w:rsidRDefault="00BE7BC9" w:rsidP="00BE7BC9">
      <w:pPr>
        <w:spacing w:after="0" w:line="240" w:lineRule="auto"/>
        <w:ind w:left="426" w:hanging="426"/>
        <w:jc w:val="both"/>
        <w:rPr>
          <w:rFonts w:ascii="Times New Roman" w:hAnsi="Times New Roman" w:cs="Times New Roman"/>
          <w:sz w:val="24"/>
          <w:szCs w:val="24"/>
        </w:rPr>
      </w:pPr>
    </w:p>
    <w:p w:rsidR="00BE7BC9" w:rsidRPr="00E63946" w:rsidRDefault="00BE7BC9" w:rsidP="00BE7BC9">
      <w:pPr>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(5)</w:t>
      </w:r>
      <w:r w:rsidRPr="00E63946">
        <w:rPr>
          <w:rFonts w:ascii="Times New Roman" w:hAnsi="Times New Roman" w:cs="Times New Roman"/>
          <w:sz w:val="24"/>
          <w:szCs w:val="24"/>
        </w:rPr>
        <w:tab/>
        <w:t>A működési hiány belső finanszírozásának érdekében a képviselő-testület az előző év költségvetési maradványának igénybevételét, rendeli el.</w:t>
      </w:r>
    </w:p>
    <w:p w:rsidR="00BE7BC9" w:rsidRPr="00E63946" w:rsidRDefault="00BE7BC9" w:rsidP="00BE7BC9">
      <w:pPr>
        <w:spacing w:after="0" w:line="240" w:lineRule="auto"/>
        <w:ind w:left="456" w:hanging="456"/>
        <w:jc w:val="both"/>
        <w:rPr>
          <w:rFonts w:ascii="Times New Roman" w:hAnsi="Times New Roman" w:cs="Times New Roman"/>
          <w:sz w:val="24"/>
          <w:szCs w:val="24"/>
        </w:rPr>
      </w:pPr>
    </w:p>
    <w:p w:rsidR="00BE7BC9" w:rsidRPr="00E63946" w:rsidRDefault="00BE7BC9" w:rsidP="00BE7BC9">
      <w:pPr>
        <w:spacing w:after="0" w:line="240" w:lineRule="auto"/>
        <w:ind w:left="426" w:hanging="426"/>
        <w:jc w:val="both"/>
        <w:rPr>
          <w:rFonts w:ascii="Times New Roman" w:hAnsi="Times New Roman" w:cs="Times New Roman"/>
          <w:sz w:val="24"/>
          <w:szCs w:val="24"/>
        </w:rPr>
      </w:pPr>
      <w:r w:rsidRPr="00E63946">
        <w:rPr>
          <w:rFonts w:ascii="Times New Roman" w:hAnsi="Times New Roman" w:cs="Times New Roman"/>
          <w:sz w:val="24"/>
          <w:szCs w:val="24"/>
        </w:rPr>
        <w:t>(6)</w:t>
      </w:r>
      <w:r w:rsidRPr="00E63946">
        <w:rPr>
          <w:rFonts w:ascii="Times New Roman" w:hAnsi="Times New Roman" w:cs="Times New Roman"/>
          <w:sz w:val="24"/>
          <w:szCs w:val="24"/>
        </w:rPr>
        <w:tab/>
        <w:t>A felhalmozási hiány finanszírozása az előző év költségvetési maradványának, igénybevételével történik.</w:t>
      </w:r>
    </w:p>
    <w:p w:rsidR="00BE7BC9" w:rsidRPr="00E63946" w:rsidRDefault="00BE7BC9" w:rsidP="00BE7BC9">
      <w:pPr>
        <w:spacing w:after="0" w:line="240" w:lineRule="auto"/>
        <w:jc w:val="both"/>
        <w:rPr>
          <w:rFonts w:ascii="Times New Roman" w:hAnsi="Times New Roman" w:cs="Times New Roman"/>
          <w:sz w:val="24"/>
          <w:szCs w:val="24"/>
        </w:rPr>
      </w:pPr>
    </w:p>
    <w:p w:rsidR="00BE7BC9" w:rsidRPr="00E63946" w:rsidRDefault="00BE7BC9" w:rsidP="00BE7BC9">
      <w:pPr>
        <w:spacing w:after="0" w:line="240" w:lineRule="auto"/>
        <w:ind w:left="426" w:hanging="426"/>
        <w:jc w:val="both"/>
        <w:rPr>
          <w:rFonts w:ascii="Times New Roman" w:hAnsi="Times New Roman" w:cs="Times New Roman"/>
          <w:sz w:val="24"/>
          <w:szCs w:val="24"/>
        </w:rPr>
      </w:pPr>
    </w:p>
    <w:p w:rsidR="00BE7BC9" w:rsidRPr="00E63946" w:rsidRDefault="00E424A0" w:rsidP="00BE7B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BE7BC9" w:rsidRPr="00E63946">
        <w:rPr>
          <w:rFonts w:ascii="Times New Roman" w:hAnsi="Times New Roman" w:cs="Times New Roman"/>
          <w:b/>
          <w:sz w:val="24"/>
          <w:szCs w:val="24"/>
        </w:rPr>
        <w:t>A költségvetés részletezése</w:t>
      </w:r>
    </w:p>
    <w:p w:rsidR="00BE7BC9" w:rsidRPr="00E63946" w:rsidRDefault="00BE7BC9" w:rsidP="00BE7BC9">
      <w:pPr>
        <w:spacing w:after="0" w:line="240" w:lineRule="auto"/>
        <w:jc w:val="center"/>
        <w:rPr>
          <w:rFonts w:ascii="Times New Roman" w:hAnsi="Times New Roman" w:cs="Times New Roman"/>
          <w:b/>
          <w:sz w:val="24"/>
          <w:szCs w:val="24"/>
        </w:rPr>
      </w:pPr>
    </w:p>
    <w:p w:rsidR="00BE7BC9" w:rsidRPr="00E63946" w:rsidRDefault="00E424A0" w:rsidP="00BE7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63946">
        <w:rPr>
          <w:rFonts w:ascii="Times New Roman" w:hAnsi="Times New Roman" w:cs="Times New Roman"/>
          <w:b/>
          <w:sz w:val="24"/>
          <w:szCs w:val="24"/>
        </w:rPr>
        <w:t>§</w:t>
      </w:r>
      <w:r>
        <w:rPr>
          <w:rFonts w:ascii="Times New Roman" w:hAnsi="Times New Roman" w:cs="Times New Roman"/>
          <w:b/>
          <w:sz w:val="24"/>
          <w:szCs w:val="24"/>
        </w:rPr>
        <w:t xml:space="preserve"> </w:t>
      </w:r>
      <w:r w:rsidR="00BE7BC9" w:rsidRPr="00E63946">
        <w:rPr>
          <w:rFonts w:ascii="Times New Roman" w:hAnsi="Times New Roman" w:cs="Times New Roman"/>
          <w:sz w:val="24"/>
          <w:szCs w:val="24"/>
        </w:rPr>
        <w:t>A Képviselő-testület az önkormányzat 2020. évi költségvetését részletesen a következők szerint állapítja meg:</w:t>
      </w:r>
    </w:p>
    <w:p w:rsidR="00BE7BC9" w:rsidRPr="00E63946" w:rsidRDefault="00BE7BC9" w:rsidP="00BE7BC9">
      <w:pPr>
        <w:spacing w:after="0" w:line="240" w:lineRule="auto"/>
        <w:jc w:val="both"/>
        <w:rPr>
          <w:rFonts w:ascii="Times New Roman" w:hAnsi="Times New Roman" w:cs="Times New Roman"/>
          <w:sz w:val="24"/>
          <w:szCs w:val="24"/>
        </w:rPr>
      </w:pPr>
    </w:p>
    <w:p w:rsidR="00BE7BC9" w:rsidRPr="00E63946" w:rsidRDefault="00BE7BC9" w:rsidP="00BE7BC9">
      <w:pPr>
        <w:tabs>
          <w:tab w:val="left" w:pos="456"/>
        </w:tabs>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(1)</w:t>
      </w:r>
      <w:r w:rsidRPr="00E63946">
        <w:rPr>
          <w:rFonts w:ascii="Times New Roman" w:hAnsi="Times New Roman" w:cs="Times New Roman"/>
          <w:sz w:val="24"/>
          <w:szCs w:val="24"/>
        </w:rPr>
        <w:tab/>
        <w:t xml:space="preserve">Az Önkormányzat adósságot keletkeztető ügyletekből és kezességvállalásokból fennálló kötelezettségeit a </w:t>
      </w:r>
      <w:r w:rsidRPr="00E63946">
        <w:rPr>
          <w:rFonts w:ascii="Times New Roman" w:hAnsi="Times New Roman" w:cs="Times New Roman"/>
          <w:i/>
          <w:sz w:val="24"/>
          <w:szCs w:val="24"/>
        </w:rPr>
        <w:t>4.</w:t>
      </w:r>
      <w:r w:rsidRPr="00E63946">
        <w:rPr>
          <w:rFonts w:ascii="Times New Roman" w:hAnsi="Times New Roman" w:cs="Times New Roman"/>
          <w:sz w:val="24"/>
          <w:szCs w:val="24"/>
        </w:rPr>
        <w:t xml:space="preserve"> </w:t>
      </w:r>
      <w:r w:rsidRPr="00E63946">
        <w:rPr>
          <w:rFonts w:ascii="Times New Roman" w:hAnsi="Times New Roman" w:cs="Times New Roman"/>
          <w:i/>
          <w:sz w:val="24"/>
          <w:szCs w:val="24"/>
        </w:rPr>
        <w:t xml:space="preserve">melléklet </w:t>
      </w:r>
      <w:r w:rsidRPr="00E63946">
        <w:rPr>
          <w:rFonts w:ascii="Times New Roman" w:hAnsi="Times New Roman" w:cs="Times New Roman"/>
          <w:sz w:val="24"/>
          <w:szCs w:val="24"/>
        </w:rPr>
        <w:t>részletezi.</w:t>
      </w:r>
    </w:p>
    <w:p w:rsidR="00BE7BC9" w:rsidRPr="00E63946" w:rsidRDefault="00BE7BC9" w:rsidP="00BE7BC9">
      <w:pPr>
        <w:tabs>
          <w:tab w:val="left" w:pos="456"/>
        </w:tabs>
        <w:spacing w:after="0" w:line="240" w:lineRule="auto"/>
        <w:ind w:left="456" w:hanging="456"/>
        <w:jc w:val="both"/>
        <w:rPr>
          <w:rFonts w:ascii="Times New Roman" w:hAnsi="Times New Roman" w:cs="Times New Roman"/>
          <w:sz w:val="24"/>
          <w:szCs w:val="24"/>
        </w:rPr>
      </w:pPr>
    </w:p>
    <w:p w:rsidR="00BE7BC9" w:rsidRPr="00E63946" w:rsidRDefault="00BE7BC9" w:rsidP="00BE7BC9">
      <w:pPr>
        <w:tabs>
          <w:tab w:val="left" w:pos="456"/>
        </w:tabs>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(2)</w:t>
      </w:r>
      <w:r w:rsidRPr="00E63946">
        <w:rPr>
          <w:rFonts w:ascii="Times New Roman" w:hAnsi="Times New Roman" w:cs="Times New Roman"/>
          <w:sz w:val="24"/>
          <w:szCs w:val="24"/>
        </w:rPr>
        <w:tab/>
        <w:t xml:space="preserve">Az Önkormányzat saját bevételeinek részletezését az adósságot keletkeztető ügyletből származó tárgyévi fizetési kötelezettség megállapításához </w:t>
      </w:r>
      <w:proofErr w:type="gramStart"/>
      <w:r w:rsidRPr="00E63946">
        <w:rPr>
          <w:rFonts w:ascii="Times New Roman" w:hAnsi="Times New Roman" w:cs="Times New Roman"/>
          <w:sz w:val="24"/>
          <w:szCs w:val="24"/>
        </w:rPr>
        <w:t>a</w:t>
      </w:r>
      <w:proofErr w:type="gramEnd"/>
      <w:r w:rsidRPr="00E63946">
        <w:rPr>
          <w:rFonts w:ascii="Times New Roman" w:hAnsi="Times New Roman" w:cs="Times New Roman"/>
          <w:sz w:val="24"/>
          <w:szCs w:val="24"/>
        </w:rPr>
        <w:t xml:space="preserve"> </w:t>
      </w:r>
      <w:r w:rsidRPr="00E63946">
        <w:rPr>
          <w:rFonts w:ascii="Times New Roman" w:hAnsi="Times New Roman" w:cs="Times New Roman"/>
          <w:i/>
          <w:sz w:val="24"/>
          <w:szCs w:val="24"/>
        </w:rPr>
        <w:t>5. melléklet</w:t>
      </w:r>
      <w:r w:rsidRPr="00E63946">
        <w:rPr>
          <w:rFonts w:ascii="Times New Roman" w:hAnsi="Times New Roman" w:cs="Times New Roman"/>
          <w:sz w:val="24"/>
          <w:szCs w:val="24"/>
        </w:rPr>
        <w:t xml:space="preserve"> tartalmazza.           </w:t>
      </w:r>
    </w:p>
    <w:p w:rsidR="00BE7BC9" w:rsidRPr="00E63946" w:rsidRDefault="00BE7BC9" w:rsidP="00BE7BC9">
      <w:pPr>
        <w:tabs>
          <w:tab w:val="left" w:pos="456"/>
        </w:tabs>
        <w:spacing w:after="0" w:line="240" w:lineRule="auto"/>
        <w:ind w:left="456" w:hanging="456"/>
        <w:jc w:val="both"/>
        <w:rPr>
          <w:rFonts w:ascii="Times New Roman" w:hAnsi="Times New Roman" w:cs="Times New Roman"/>
          <w:sz w:val="24"/>
          <w:szCs w:val="24"/>
        </w:rPr>
      </w:pPr>
    </w:p>
    <w:p w:rsidR="00BE7BC9" w:rsidRPr="00E63946" w:rsidRDefault="00BE7BC9" w:rsidP="00BE7BC9">
      <w:pPr>
        <w:tabs>
          <w:tab w:val="left" w:pos="456"/>
        </w:tabs>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(3)</w:t>
      </w:r>
      <w:r w:rsidRPr="00E63946">
        <w:rPr>
          <w:rFonts w:ascii="Times New Roman" w:hAnsi="Times New Roman" w:cs="Times New Roman"/>
          <w:sz w:val="24"/>
          <w:szCs w:val="24"/>
        </w:rPr>
        <w:tab/>
        <w:t>Az Önkormányzat költségvetésében szereplő beruházások kiadásainak beruházásonkénti részletezését a 7</w:t>
      </w:r>
      <w:r w:rsidRPr="00E63946">
        <w:rPr>
          <w:rFonts w:ascii="Times New Roman" w:hAnsi="Times New Roman" w:cs="Times New Roman"/>
          <w:i/>
          <w:sz w:val="24"/>
          <w:szCs w:val="24"/>
        </w:rPr>
        <w:t>. melléklet</w:t>
      </w:r>
      <w:r w:rsidRPr="00E63946">
        <w:rPr>
          <w:rFonts w:ascii="Times New Roman" w:hAnsi="Times New Roman" w:cs="Times New Roman"/>
          <w:sz w:val="24"/>
          <w:szCs w:val="24"/>
        </w:rPr>
        <w:t xml:space="preserve"> szerint határozza meg.</w:t>
      </w:r>
    </w:p>
    <w:p w:rsidR="00BE7BC9" w:rsidRPr="00E63946" w:rsidRDefault="00BE7BC9" w:rsidP="00BE7BC9">
      <w:pPr>
        <w:tabs>
          <w:tab w:val="left" w:pos="456"/>
        </w:tabs>
        <w:spacing w:after="0" w:line="240" w:lineRule="auto"/>
        <w:ind w:left="456" w:hanging="456"/>
        <w:jc w:val="both"/>
        <w:rPr>
          <w:rFonts w:ascii="Times New Roman" w:hAnsi="Times New Roman" w:cs="Times New Roman"/>
          <w:sz w:val="24"/>
          <w:szCs w:val="24"/>
        </w:rPr>
      </w:pPr>
    </w:p>
    <w:p w:rsidR="00BE7BC9" w:rsidRPr="00E63946" w:rsidRDefault="00BE7BC9" w:rsidP="00BE7BC9">
      <w:pPr>
        <w:tabs>
          <w:tab w:val="left" w:pos="456"/>
        </w:tabs>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(4)</w:t>
      </w:r>
      <w:r w:rsidRPr="00E63946">
        <w:rPr>
          <w:rFonts w:ascii="Times New Roman" w:hAnsi="Times New Roman" w:cs="Times New Roman"/>
          <w:sz w:val="24"/>
          <w:szCs w:val="24"/>
        </w:rPr>
        <w:tab/>
        <w:t xml:space="preserve">Az önkormányzat költségvetésében szereplő felújítások kiadásait felújításonként a </w:t>
      </w:r>
      <w:r w:rsidRPr="00E63946">
        <w:rPr>
          <w:rFonts w:ascii="Times New Roman" w:hAnsi="Times New Roman" w:cs="Times New Roman"/>
          <w:i/>
          <w:sz w:val="24"/>
          <w:szCs w:val="24"/>
        </w:rPr>
        <w:t>8.</w:t>
      </w:r>
      <w:r w:rsidRPr="00E63946">
        <w:rPr>
          <w:rFonts w:ascii="Times New Roman" w:hAnsi="Times New Roman" w:cs="Times New Roman"/>
          <w:sz w:val="24"/>
          <w:szCs w:val="24"/>
        </w:rPr>
        <w:t xml:space="preserve"> </w:t>
      </w:r>
      <w:r w:rsidRPr="00E63946">
        <w:rPr>
          <w:rFonts w:ascii="Times New Roman" w:hAnsi="Times New Roman" w:cs="Times New Roman"/>
          <w:i/>
          <w:sz w:val="24"/>
          <w:szCs w:val="24"/>
        </w:rPr>
        <w:t xml:space="preserve">melléklet </w:t>
      </w:r>
      <w:r w:rsidRPr="00E63946">
        <w:rPr>
          <w:rFonts w:ascii="Times New Roman" w:hAnsi="Times New Roman" w:cs="Times New Roman"/>
          <w:sz w:val="24"/>
          <w:szCs w:val="24"/>
        </w:rPr>
        <w:t>szerint részletezi.</w:t>
      </w:r>
    </w:p>
    <w:p w:rsidR="00BE7BC9" w:rsidRPr="00E63946" w:rsidRDefault="00BE7BC9" w:rsidP="00BE7BC9">
      <w:pPr>
        <w:tabs>
          <w:tab w:val="left" w:pos="456"/>
        </w:tabs>
        <w:spacing w:after="0" w:line="240" w:lineRule="auto"/>
        <w:ind w:left="456" w:hanging="456"/>
        <w:jc w:val="both"/>
        <w:rPr>
          <w:rFonts w:ascii="Times New Roman" w:hAnsi="Times New Roman" w:cs="Times New Roman"/>
          <w:sz w:val="24"/>
          <w:szCs w:val="24"/>
        </w:rPr>
      </w:pPr>
    </w:p>
    <w:p w:rsidR="00BE7BC9" w:rsidRPr="00E63946" w:rsidRDefault="00BE7BC9" w:rsidP="00BE7BC9">
      <w:pPr>
        <w:tabs>
          <w:tab w:val="left" w:pos="456"/>
        </w:tabs>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(5)</w:t>
      </w:r>
      <w:r w:rsidRPr="00E63946">
        <w:rPr>
          <w:rFonts w:ascii="Times New Roman" w:hAnsi="Times New Roman" w:cs="Times New Roman"/>
          <w:sz w:val="24"/>
          <w:szCs w:val="24"/>
        </w:rPr>
        <w:tab/>
        <w:t xml:space="preserve">Az EU-s támogatással megvalósuló programokat és projekteket, valamint az önkormányzaton kívül megvalósuló projektekhez való hozzájárulást a </w:t>
      </w:r>
      <w:r w:rsidRPr="00E63946">
        <w:rPr>
          <w:rFonts w:ascii="Times New Roman" w:hAnsi="Times New Roman" w:cs="Times New Roman"/>
          <w:i/>
          <w:sz w:val="24"/>
          <w:szCs w:val="24"/>
        </w:rPr>
        <w:t>9. melléklet</w:t>
      </w:r>
      <w:r w:rsidRPr="00E63946">
        <w:rPr>
          <w:rFonts w:ascii="Times New Roman" w:hAnsi="Times New Roman" w:cs="Times New Roman"/>
          <w:sz w:val="24"/>
          <w:szCs w:val="24"/>
        </w:rPr>
        <w:t xml:space="preserve"> szerint hagyja jóvá.</w:t>
      </w:r>
    </w:p>
    <w:p w:rsidR="00BE7BC9" w:rsidRPr="00E63946" w:rsidRDefault="00BE7BC9" w:rsidP="00BE7BC9">
      <w:pPr>
        <w:tabs>
          <w:tab w:val="left" w:pos="456"/>
        </w:tabs>
        <w:spacing w:after="0" w:line="240" w:lineRule="auto"/>
        <w:ind w:left="456" w:hanging="456"/>
        <w:jc w:val="both"/>
        <w:rPr>
          <w:rFonts w:ascii="Times New Roman" w:hAnsi="Times New Roman" w:cs="Times New Roman"/>
          <w:sz w:val="24"/>
          <w:szCs w:val="24"/>
        </w:rPr>
      </w:pPr>
    </w:p>
    <w:p w:rsidR="00BE7BC9" w:rsidRPr="00E63946" w:rsidRDefault="00BE7BC9" w:rsidP="00BE7BC9">
      <w:pPr>
        <w:tabs>
          <w:tab w:val="left" w:pos="456"/>
        </w:tabs>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(6)</w:t>
      </w:r>
      <w:r w:rsidRPr="00E63946">
        <w:rPr>
          <w:rFonts w:ascii="Times New Roman" w:hAnsi="Times New Roman" w:cs="Times New Roman"/>
          <w:sz w:val="24"/>
          <w:szCs w:val="24"/>
        </w:rPr>
        <w:tab/>
        <w:t xml:space="preserve">A 2. § (1) bekezdésében megállapított bevételek és kiadások önkormányzati, az éves (tervezett) létszám előirányzatot és a közfoglalkoztatottak létszámát költségvetési szervenként, feladatonként és azon belül kötelező feladatok, önként vállalt feladatok, államigazgatási feladatok szerinti bontásban a </w:t>
      </w:r>
      <w:r w:rsidRPr="00E63946">
        <w:rPr>
          <w:rFonts w:ascii="Times New Roman" w:hAnsi="Times New Roman" w:cs="Times New Roman"/>
          <w:i/>
          <w:sz w:val="24"/>
          <w:szCs w:val="24"/>
        </w:rPr>
        <w:t>10.-10</w:t>
      </w:r>
      <w:proofErr w:type="gramStart"/>
      <w:r w:rsidRPr="00E63946">
        <w:rPr>
          <w:rFonts w:ascii="Times New Roman" w:hAnsi="Times New Roman" w:cs="Times New Roman"/>
          <w:i/>
          <w:sz w:val="24"/>
          <w:szCs w:val="24"/>
        </w:rPr>
        <w:t>.n</w:t>
      </w:r>
      <w:proofErr w:type="gramEnd"/>
      <w:r w:rsidRPr="00E63946">
        <w:rPr>
          <w:rFonts w:ascii="Times New Roman" w:hAnsi="Times New Roman" w:cs="Times New Roman"/>
          <w:i/>
          <w:sz w:val="24"/>
          <w:szCs w:val="24"/>
        </w:rPr>
        <w:t xml:space="preserve"> mellékletek </w:t>
      </w:r>
      <w:r w:rsidRPr="00E63946">
        <w:rPr>
          <w:rFonts w:ascii="Times New Roman" w:hAnsi="Times New Roman" w:cs="Times New Roman"/>
          <w:sz w:val="24"/>
          <w:szCs w:val="24"/>
        </w:rPr>
        <w:t>szerint határozza meg.</w:t>
      </w:r>
    </w:p>
    <w:p w:rsidR="00BE7BC9" w:rsidRPr="00E63946" w:rsidRDefault="00BE7BC9" w:rsidP="00BE7BC9">
      <w:pPr>
        <w:tabs>
          <w:tab w:val="left" w:pos="426"/>
        </w:tabs>
        <w:spacing w:after="0" w:line="240" w:lineRule="auto"/>
        <w:ind w:left="426" w:hanging="426"/>
        <w:jc w:val="both"/>
        <w:rPr>
          <w:rFonts w:ascii="Times New Roman" w:hAnsi="Times New Roman" w:cs="Times New Roman"/>
          <w:sz w:val="24"/>
          <w:szCs w:val="24"/>
        </w:rPr>
      </w:pPr>
    </w:p>
    <w:p w:rsidR="00BE7BC9" w:rsidRPr="00E63946" w:rsidRDefault="00BE7BC9" w:rsidP="00BE7BC9">
      <w:pPr>
        <w:tabs>
          <w:tab w:val="left" w:pos="426"/>
        </w:tabs>
        <w:spacing w:after="0" w:line="240" w:lineRule="auto"/>
        <w:ind w:left="426" w:hanging="426"/>
        <w:jc w:val="both"/>
        <w:rPr>
          <w:rFonts w:ascii="Times New Roman" w:hAnsi="Times New Roman" w:cs="Times New Roman"/>
          <w:sz w:val="24"/>
          <w:szCs w:val="24"/>
        </w:rPr>
      </w:pPr>
      <w:r w:rsidRPr="00E63946">
        <w:rPr>
          <w:rFonts w:ascii="Times New Roman" w:hAnsi="Times New Roman" w:cs="Times New Roman"/>
          <w:sz w:val="24"/>
          <w:szCs w:val="24"/>
        </w:rPr>
        <w:t>(7)</w:t>
      </w:r>
      <w:r w:rsidRPr="00E63946">
        <w:rPr>
          <w:rFonts w:ascii="Times New Roman" w:hAnsi="Times New Roman" w:cs="Times New Roman"/>
          <w:sz w:val="24"/>
          <w:szCs w:val="24"/>
        </w:rPr>
        <w:tab/>
        <w:t>Az Önkormányzat a kiadások között 2.500.000 Ft általános tartalékot állapít meg.</w:t>
      </w:r>
    </w:p>
    <w:p w:rsidR="00BE7BC9" w:rsidRPr="00E63946" w:rsidRDefault="00BE7BC9" w:rsidP="00BE7BC9">
      <w:pPr>
        <w:spacing w:after="0" w:line="240" w:lineRule="auto"/>
        <w:jc w:val="center"/>
        <w:rPr>
          <w:rFonts w:ascii="Times New Roman" w:hAnsi="Times New Roman" w:cs="Times New Roman"/>
          <w:b/>
          <w:sz w:val="24"/>
          <w:szCs w:val="24"/>
        </w:rPr>
      </w:pPr>
    </w:p>
    <w:p w:rsidR="00BE7BC9" w:rsidRPr="00E63946" w:rsidRDefault="00E424A0" w:rsidP="00BE7B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BE7BC9" w:rsidRPr="00E63946">
        <w:rPr>
          <w:rFonts w:ascii="Times New Roman" w:hAnsi="Times New Roman" w:cs="Times New Roman"/>
          <w:b/>
          <w:sz w:val="24"/>
          <w:szCs w:val="24"/>
        </w:rPr>
        <w:t>A költségvetés végrehajtásának szabályai</w:t>
      </w:r>
    </w:p>
    <w:p w:rsidR="00BE7BC9" w:rsidRPr="00E63946" w:rsidRDefault="00BE7BC9" w:rsidP="00BE7BC9">
      <w:pPr>
        <w:spacing w:after="0" w:line="240" w:lineRule="auto"/>
        <w:jc w:val="center"/>
        <w:rPr>
          <w:rFonts w:ascii="Times New Roman" w:hAnsi="Times New Roman" w:cs="Times New Roman"/>
          <w:b/>
          <w:sz w:val="24"/>
          <w:szCs w:val="24"/>
        </w:rPr>
      </w:pPr>
    </w:p>
    <w:p w:rsidR="00BE7BC9" w:rsidRPr="00E63946" w:rsidRDefault="00E424A0" w:rsidP="00BE7BC9">
      <w:pPr>
        <w:tabs>
          <w:tab w:val="left" w:pos="456"/>
        </w:tabs>
        <w:spacing w:after="0" w:line="240" w:lineRule="auto"/>
        <w:ind w:left="456" w:hanging="456"/>
        <w:jc w:val="both"/>
        <w:rPr>
          <w:rFonts w:ascii="Times New Roman" w:hAnsi="Times New Roman" w:cs="Times New Roman"/>
          <w:sz w:val="24"/>
          <w:szCs w:val="24"/>
        </w:rPr>
      </w:pPr>
      <w:r>
        <w:rPr>
          <w:rFonts w:ascii="Times New Roman" w:hAnsi="Times New Roman" w:cs="Times New Roman"/>
          <w:sz w:val="24"/>
          <w:szCs w:val="24"/>
        </w:rPr>
        <w:t xml:space="preserve">4. </w:t>
      </w:r>
      <w:r w:rsidRPr="00E63946">
        <w:rPr>
          <w:rFonts w:ascii="Times New Roman" w:hAnsi="Times New Roman" w:cs="Times New Roman"/>
          <w:b/>
          <w:sz w:val="24"/>
          <w:szCs w:val="24"/>
        </w:rPr>
        <w:t>§</w:t>
      </w:r>
      <w:r>
        <w:rPr>
          <w:rFonts w:ascii="Times New Roman" w:hAnsi="Times New Roman" w:cs="Times New Roman"/>
          <w:b/>
          <w:sz w:val="24"/>
          <w:szCs w:val="24"/>
        </w:rPr>
        <w:t xml:space="preserve"> </w:t>
      </w:r>
      <w:r w:rsidR="00BE7BC9" w:rsidRPr="00E63946">
        <w:rPr>
          <w:rFonts w:ascii="Times New Roman" w:hAnsi="Times New Roman" w:cs="Times New Roman"/>
          <w:sz w:val="24"/>
          <w:szCs w:val="24"/>
        </w:rPr>
        <w:t>(1)</w:t>
      </w:r>
      <w:r w:rsidR="00BE7BC9" w:rsidRPr="00E63946">
        <w:rPr>
          <w:rFonts w:ascii="Times New Roman" w:hAnsi="Times New Roman" w:cs="Times New Roman"/>
          <w:sz w:val="24"/>
          <w:szCs w:val="24"/>
        </w:rPr>
        <w:tab/>
      </w:r>
      <w:r>
        <w:rPr>
          <w:rFonts w:ascii="Times New Roman" w:hAnsi="Times New Roman" w:cs="Times New Roman"/>
          <w:sz w:val="24"/>
          <w:szCs w:val="24"/>
        </w:rPr>
        <w:t xml:space="preserve"> </w:t>
      </w:r>
      <w:r w:rsidR="00BE7BC9" w:rsidRPr="00E63946">
        <w:rPr>
          <w:rFonts w:ascii="Times New Roman" w:hAnsi="Times New Roman" w:cs="Times New Roman"/>
          <w:sz w:val="24"/>
          <w:szCs w:val="24"/>
        </w:rPr>
        <w:t>Az önkormányzati szintű költségvetés végrehajtásáért a polgármester, a könyvvezetéssel kapcsolatos feladatok ellátásáért a jegyző a felelős.</w:t>
      </w:r>
    </w:p>
    <w:p w:rsidR="00BE7BC9" w:rsidRPr="00E63946" w:rsidRDefault="00BE7BC9" w:rsidP="00BE7BC9">
      <w:pPr>
        <w:tabs>
          <w:tab w:val="left" w:pos="426"/>
        </w:tabs>
        <w:spacing w:after="0" w:line="240" w:lineRule="auto"/>
        <w:ind w:left="426" w:hanging="426"/>
        <w:jc w:val="both"/>
        <w:rPr>
          <w:rFonts w:ascii="Times New Roman" w:hAnsi="Times New Roman" w:cs="Times New Roman"/>
          <w:sz w:val="24"/>
          <w:szCs w:val="24"/>
        </w:rPr>
      </w:pPr>
    </w:p>
    <w:p w:rsidR="00BE7BC9" w:rsidRPr="00E63946" w:rsidRDefault="00BE7BC9" w:rsidP="00BE7BC9">
      <w:pPr>
        <w:tabs>
          <w:tab w:val="left" w:pos="426"/>
        </w:tabs>
        <w:spacing w:after="0" w:line="240" w:lineRule="auto"/>
        <w:ind w:left="426" w:hanging="426"/>
        <w:jc w:val="both"/>
        <w:rPr>
          <w:rFonts w:ascii="Times New Roman" w:hAnsi="Times New Roman" w:cs="Times New Roman"/>
          <w:sz w:val="24"/>
          <w:szCs w:val="24"/>
        </w:rPr>
      </w:pPr>
      <w:r w:rsidRPr="00E63946">
        <w:rPr>
          <w:rFonts w:ascii="Times New Roman" w:hAnsi="Times New Roman" w:cs="Times New Roman"/>
          <w:sz w:val="24"/>
          <w:szCs w:val="24"/>
        </w:rPr>
        <w:t>(2)</w:t>
      </w:r>
      <w:r w:rsidRPr="00E63946">
        <w:rPr>
          <w:rFonts w:ascii="Times New Roman" w:hAnsi="Times New Roman" w:cs="Times New Roman"/>
          <w:sz w:val="24"/>
          <w:szCs w:val="24"/>
        </w:rPr>
        <w:tab/>
        <w:t>Az Önkormányzat gazdálkodásának biztonságáért a képviselő-testület, a gazdálkodás szabályszerűségéért a polgármester felelős.</w:t>
      </w:r>
    </w:p>
    <w:p w:rsidR="00BE7BC9" w:rsidRPr="00E63946" w:rsidRDefault="00BE7BC9" w:rsidP="00BE7BC9">
      <w:pPr>
        <w:spacing w:after="0" w:line="240" w:lineRule="auto"/>
        <w:ind w:left="456" w:hanging="456"/>
        <w:jc w:val="both"/>
        <w:rPr>
          <w:rFonts w:ascii="Times New Roman" w:hAnsi="Times New Roman" w:cs="Times New Roman"/>
          <w:sz w:val="24"/>
          <w:szCs w:val="24"/>
        </w:rPr>
      </w:pPr>
    </w:p>
    <w:p w:rsidR="00BE7BC9" w:rsidRPr="00E63946" w:rsidRDefault="00BE7BC9" w:rsidP="00BE7BC9">
      <w:pPr>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(3)</w:t>
      </w:r>
      <w:r w:rsidRPr="00E63946">
        <w:rPr>
          <w:rFonts w:ascii="Times New Roman" w:hAnsi="Times New Roman" w:cs="Times New Roman"/>
          <w:sz w:val="24"/>
          <w:szCs w:val="24"/>
        </w:rPr>
        <w:tab/>
        <w:t xml:space="preserve">A költségvetési hiány csökkentése érdekében évközben folyamatosan figyelemmel kell kísérni a kiadások csökkentésének és a bevételek növelésének lehetőségeit. </w:t>
      </w:r>
    </w:p>
    <w:p w:rsidR="00BE7BC9" w:rsidRPr="00E63946" w:rsidRDefault="00BE7BC9" w:rsidP="00BE7BC9">
      <w:pPr>
        <w:spacing w:after="0" w:line="240" w:lineRule="auto"/>
        <w:ind w:left="456" w:hanging="456"/>
        <w:jc w:val="both"/>
        <w:rPr>
          <w:rFonts w:ascii="Times New Roman" w:hAnsi="Times New Roman" w:cs="Times New Roman"/>
          <w:sz w:val="24"/>
          <w:szCs w:val="24"/>
        </w:rPr>
      </w:pPr>
    </w:p>
    <w:p w:rsidR="00BE7BC9" w:rsidRPr="00E63946" w:rsidRDefault="00BE7BC9" w:rsidP="00BE7BC9">
      <w:pPr>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(4)</w:t>
      </w:r>
      <w:r w:rsidRPr="00E63946">
        <w:rPr>
          <w:rFonts w:ascii="Times New Roman" w:hAnsi="Times New Roman" w:cs="Times New Roman"/>
          <w:sz w:val="24"/>
          <w:szCs w:val="24"/>
        </w:rPr>
        <w:tab/>
        <w:t>A költségvetési szerveknél a jutalmazásra fordítható és kifizethető összeg nem haladhatja meg a rendszeres személyi juttatások előirányzatának 2 %-át. Ennek fedezetére a személyi juttatások évközi megtakarítása és a személyi juttatások előirányzatának növelésére fordítható forrás szolgálhat.</w:t>
      </w:r>
    </w:p>
    <w:p w:rsidR="00BE7BC9" w:rsidRPr="00E63946" w:rsidRDefault="00BE7BC9" w:rsidP="00BE7BC9">
      <w:pPr>
        <w:spacing w:after="0" w:line="240" w:lineRule="auto"/>
        <w:ind w:left="456" w:hanging="456"/>
        <w:jc w:val="both"/>
        <w:rPr>
          <w:rFonts w:ascii="Times New Roman" w:hAnsi="Times New Roman" w:cs="Times New Roman"/>
          <w:sz w:val="24"/>
          <w:szCs w:val="24"/>
        </w:rPr>
      </w:pPr>
    </w:p>
    <w:p w:rsidR="00BE7BC9" w:rsidRPr="00E63946" w:rsidRDefault="00BE7BC9" w:rsidP="00BE7BC9">
      <w:pPr>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(5)</w:t>
      </w:r>
      <w:r w:rsidRPr="00E63946">
        <w:rPr>
          <w:rFonts w:ascii="Times New Roman" w:hAnsi="Times New Roman" w:cs="Times New Roman"/>
          <w:sz w:val="24"/>
          <w:szCs w:val="24"/>
        </w:rPr>
        <w:tab/>
        <w:t>Amennyiben a költségvetési szerv harminc napon túli, lejárt esedékességű elismert tartozásállományának mértéke két egymást követő hónapban eléri az éves eredeti kiadási előirányzatának 10%-át vagy a százötven millió forintot, az irányító szerv a költségvetési szervhez önkormányzati biztost jelöl ki.</w:t>
      </w:r>
    </w:p>
    <w:p w:rsidR="00BE7BC9" w:rsidRPr="00E63946" w:rsidRDefault="00BE7BC9" w:rsidP="00BE7BC9">
      <w:pPr>
        <w:spacing w:after="0" w:line="240" w:lineRule="auto"/>
        <w:ind w:left="425" w:hanging="425"/>
        <w:jc w:val="both"/>
        <w:rPr>
          <w:rFonts w:ascii="Times New Roman" w:hAnsi="Times New Roman" w:cs="Times New Roman"/>
          <w:sz w:val="24"/>
          <w:szCs w:val="24"/>
        </w:rPr>
      </w:pPr>
    </w:p>
    <w:p w:rsidR="00BE7BC9" w:rsidRPr="00E63946" w:rsidRDefault="00BE7BC9" w:rsidP="00BE7BC9">
      <w:pPr>
        <w:spacing w:after="0" w:line="240" w:lineRule="auto"/>
        <w:ind w:left="425" w:hanging="425"/>
        <w:jc w:val="both"/>
        <w:rPr>
          <w:rFonts w:ascii="Times New Roman" w:hAnsi="Times New Roman" w:cs="Times New Roman"/>
          <w:sz w:val="24"/>
          <w:szCs w:val="24"/>
        </w:rPr>
      </w:pPr>
      <w:r w:rsidRPr="00E63946">
        <w:rPr>
          <w:rFonts w:ascii="Times New Roman" w:hAnsi="Times New Roman" w:cs="Times New Roman"/>
          <w:sz w:val="24"/>
          <w:szCs w:val="24"/>
        </w:rPr>
        <w:lastRenderedPageBreak/>
        <w:t>(6)</w:t>
      </w:r>
      <w:r w:rsidRPr="00E63946">
        <w:rPr>
          <w:rFonts w:ascii="Times New Roman" w:hAnsi="Times New Roman" w:cs="Times New Roman"/>
          <w:sz w:val="24"/>
          <w:szCs w:val="24"/>
        </w:rPr>
        <w:tab/>
        <w:t>Kiegészítő támogatás igényléséről a működőképességet veszélyeztető helyzet esetében a polgármester gondoskodik, külön képviselő-testületi döntés alapján.</w:t>
      </w:r>
    </w:p>
    <w:p w:rsidR="00BE7BC9" w:rsidRPr="00E63946" w:rsidRDefault="00BE7BC9" w:rsidP="00BE7BC9">
      <w:pPr>
        <w:spacing w:after="0" w:line="240" w:lineRule="auto"/>
        <w:ind w:left="426" w:hanging="426"/>
        <w:jc w:val="both"/>
        <w:rPr>
          <w:rFonts w:ascii="Times New Roman" w:hAnsi="Times New Roman" w:cs="Times New Roman"/>
          <w:sz w:val="24"/>
          <w:szCs w:val="24"/>
        </w:rPr>
      </w:pPr>
    </w:p>
    <w:p w:rsidR="00BE7BC9" w:rsidRPr="00E63946" w:rsidRDefault="00BE7BC9" w:rsidP="00BE7BC9">
      <w:pPr>
        <w:spacing w:after="0" w:line="240" w:lineRule="auto"/>
        <w:ind w:left="426" w:hanging="426"/>
        <w:jc w:val="both"/>
        <w:rPr>
          <w:rFonts w:ascii="Times New Roman" w:hAnsi="Times New Roman" w:cs="Times New Roman"/>
          <w:sz w:val="24"/>
          <w:szCs w:val="24"/>
        </w:rPr>
      </w:pPr>
      <w:r w:rsidRPr="00E63946">
        <w:rPr>
          <w:rFonts w:ascii="Times New Roman" w:hAnsi="Times New Roman" w:cs="Times New Roman"/>
          <w:sz w:val="24"/>
          <w:szCs w:val="24"/>
        </w:rPr>
        <w:t>(7) A finanszírozási bevételekkel és kiadásokkal kapcsolatos hatásköröket a Képviselő-testület gyakorolja.</w:t>
      </w:r>
    </w:p>
    <w:p w:rsidR="00BE7BC9" w:rsidRPr="00E63946" w:rsidRDefault="00BE7BC9" w:rsidP="00BE7BC9">
      <w:pPr>
        <w:spacing w:after="0" w:line="240" w:lineRule="auto"/>
        <w:ind w:left="426" w:hanging="426"/>
        <w:jc w:val="both"/>
        <w:rPr>
          <w:rFonts w:ascii="Times New Roman" w:hAnsi="Times New Roman" w:cs="Times New Roman"/>
          <w:sz w:val="24"/>
          <w:szCs w:val="24"/>
        </w:rPr>
      </w:pPr>
    </w:p>
    <w:p w:rsidR="00BE7BC9" w:rsidRPr="00E63946" w:rsidRDefault="00E424A0" w:rsidP="00BE7B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00BE7BC9" w:rsidRPr="00E63946">
        <w:rPr>
          <w:rFonts w:ascii="Times New Roman" w:hAnsi="Times New Roman" w:cs="Times New Roman"/>
          <w:b/>
          <w:sz w:val="24"/>
          <w:szCs w:val="24"/>
        </w:rPr>
        <w:t>Az előirányzatok módosítása</w:t>
      </w:r>
    </w:p>
    <w:p w:rsidR="00BE7BC9" w:rsidRPr="00E63946" w:rsidRDefault="00BE7BC9" w:rsidP="00BE7BC9">
      <w:pPr>
        <w:spacing w:after="0" w:line="240" w:lineRule="auto"/>
        <w:jc w:val="center"/>
        <w:rPr>
          <w:rFonts w:ascii="Times New Roman" w:hAnsi="Times New Roman" w:cs="Times New Roman"/>
          <w:b/>
          <w:sz w:val="24"/>
          <w:szCs w:val="24"/>
        </w:rPr>
      </w:pPr>
    </w:p>
    <w:p w:rsidR="00BE7BC9" w:rsidRPr="00E63946" w:rsidRDefault="00E424A0" w:rsidP="00E424A0">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5. </w:t>
      </w:r>
      <w:r w:rsidRPr="00E63946">
        <w:rPr>
          <w:rFonts w:ascii="Times New Roman" w:hAnsi="Times New Roman" w:cs="Times New Roman"/>
          <w:b/>
          <w:sz w:val="24"/>
          <w:szCs w:val="24"/>
        </w:rPr>
        <w:t>§</w:t>
      </w:r>
      <w:r>
        <w:rPr>
          <w:rFonts w:ascii="Times New Roman" w:hAnsi="Times New Roman" w:cs="Times New Roman"/>
          <w:b/>
          <w:sz w:val="24"/>
          <w:szCs w:val="24"/>
        </w:rPr>
        <w:t xml:space="preserve"> </w:t>
      </w:r>
      <w:r w:rsidRPr="00E424A0">
        <w:rPr>
          <w:rFonts w:ascii="Times New Roman" w:hAnsi="Times New Roman" w:cs="Times New Roman"/>
          <w:sz w:val="24"/>
          <w:szCs w:val="24"/>
        </w:rPr>
        <w:t>(1)</w:t>
      </w:r>
      <w:r>
        <w:rPr>
          <w:rFonts w:ascii="Times New Roman" w:hAnsi="Times New Roman" w:cs="Times New Roman"/>
          <w:b/>
          <w:sz w:val="24"/>
          <w:szCs w:val="24"/>
        </w:rPr>
        <w:t xml:space="preserve"> </w:t>
      </w:r>
      <w:r w:rsidR="00BE7BC9" w:rsidRPr="00E63946">
        <w:rPr>
          <w:rFonts w:ascii="Times New Roman" w:hAnsi="Times New Roman" w:cs="Times New Roman"/>
          <w:bCs/>
          <w:sz w:val="24"/>
          <w:szCs w:val="24"/>
        </w:rPr>
        <w:t>Az Önkormányzat bevételeinek és kiadásainak módosításáról, a kiadási előirányzatok közötti átcsoportosításról a (2) és (4) bekezdésben foglalt kivétellel a Képviselő-testület dönt.</w:t>
      </w:r>
    </w:p>
    <w:p w:rsidR="00BE7BC9" w:rsidRPr="00E63946" w:rsidRDefault="00BE7BC9" w:rsidP="00BE7BC9">
      <w:pPr>
        <w:spacing w:after="0" w:line="240" w:lineRule="auto"/>
        <w:ind w:left="425" w:hanging="425"/>
        <w:jc w:val="both"/>
        <w:rPr>
          <w:rFonts w:ascii="Times New Roman" w:hAnsi="Times New Roman" w:cs="Times New Roman"/>
          <w:sz w:val="24"/>
          <w:szCs w:val="24"/>
        </w:rPr>
      </w:pPr>
    </w:p>
    <w:p w:rsidR="00BE7BC9" w:rsidRPr="00E63946" w:rsidRDefault="00BE7BC9" w:rsidP="00BE7BC9">
      <w:pPr>
        <w:spacing w:after="0" w:line="240" w:lineRule="auto"/>
        <w:ind w:left="425" w:hanging="425"/>
        <w:jc w:val="both"/>
        <w:rPr>
          <w:rFonts w:ascii="Times New Roman" w:hAnsi="Times New Roman" w:cs="Times New Roman"/>
          <w:sz w:val="24"/>
          <w:szCs w:val="24"/>
        </w:rPr>
      </w:pPr>
      <w:r w:rsidRPr="00E63946">
        <w:rPr>
          <w:rFonts w:ascii="Times New Roman" w:hAnsi="Times New Roman" w:cs="Times New Roman"/>
          <w:sz w:val="24"/>
          <w:szCs w:val="24"/>
        </w:rPr>
        <w:t xml:space="preserve">(2)  A képviselő-testület az Önkormányzat bevételeinek és kiadásainak módosítását és a kiadási kiemelt előirányzatok közötti átcsoportosítás jogát 1.000.000.- Ft összeghatárig - mely esetenként </w:t>
      </w:r>
      <w:proofErr w:type="gramStart"/>
      <w:r w:rsidRPr="00E63946">
        <w:rPr>
          <w:rFonts w:ascii="Times New Roman" w:hAnsi="Times New Roman" w:cs="Times New Roman"/>
          <w:sz w:val="24"/>
          <w:szCs w:val="24"/>
        </w:rPr>
        <w:t>a</w:t>
      </w:r>
      <w:proofErr w:type="gramEnd"/>
      <w:r w:rsidRPr="00E63946">
        <w:rPr>
          <w:rFonts w:ascii="Times New Roman" w:hAnsi="Times New Roman" w:cs="Times New Roman"/>
          <w:sz w:val="24"/>
          <w:szCs w:val="24"/>
        </w:rPr>
        <w:t xml:space="preserve"> 500.000.-Ft összeghatárt nem haladhatja meg - a polgármesterre átruházza. </w:t>
      </w:r>
    </w:p>
    <w:p w:rsidR="00BE7BC9" w:rsidRPr="00E63946" w:rsidRDefault="00BE7BC9" w:rsidP="00BE7BC9">
      <w:pPr>
        <w:spacing w:after="0" w:line="240" w:lineRule="auto"/>
        <w:ind w:left="425" w:hanging="425"/>
        <w:jc w:val="both"/>
        <w:rPr>
          <w:rFonts w:ascii="Times New Roman" w:hAnsi="Times New Roman" w:cs="Times New Roman"/>
          <w:sz w:val="24"/>
          <w:szCs w:val="24"/>
        </w:rPr>
      </w:pPr>
      <w:r w:rsidRPr="00E63946">
        <w:rPr>
          <w:rFonts w:ascii="Times New Roman" w:hAnsi="Times New Roman" w:cs="Times New Roman"/>
          <w:sz w:val="24"/>
          <w:szCs w:val="24"/>
        </w:rPr>
        <w:t>(3) Az (2) bekezdésben foglalt átcsoportosításról a polgármester negyedévente köteles beszámolni, a költségvetés módosítására egyidejűleg javaslatot tenni. Az átruházott hatáskörű előirányzat-módosítási jogkör 2020. december 31-ig gyakorolható.</w:t>
      </w:r>
    </w:p>
    <w:p w:rsidR="00BE7BC9" w:rsidRPr="00E63946" w:rsidRDefault="00BE7BC9" w:rsidP="00BE7BC9">
      <w:pPr>
        <w:spacing w:after="0" w:line="240" w:lineRule="auto"/>
        <w:ind w:left="425" w:hanging="425"/>
        <w:jc w:val="both"/>
        <w:rPr>
          <w:rFonts w:ascii="Times New Roman" w:hAnsi="Times New Roman" w:cs="Times New Roman"/>
          <w:sz w:val="24"/>
          <w:szCs w:val="24"/>
        </w:rPr>
      </w:pPr>
    </w:p>
    <w:p w:rsidR="00BE7BC9" w:rsidRPr="00E63946" w:rsidRDefault="00BE7BC9" w:rsidP="00BE7BC9">
      <w:pPr>
        <w:spacing w:after="0" w:line="240" w:lineRule="auto"/>
        <w:ind w:left="425" w:hanging="425"/>
        <w:jc w:val="both"/>
        <w:rPr>
          <w:rFonts w:ascii="Times New Roman" w:hAnsi="Times New Roman" w:cs="Times New Roman"/>
          <w:sz w:val="24"/>
          <w:szCs w:val="24"/>
        </w:rPr>
      </w:pPr>
      <w:r w:rsidRPr="00E63946">
        <w:rPr>
          <w:rFonts w:ascii="Times New Roman" w:hAnsi="Times New Roman" w:cs="Times New Roman"/>
          <w:sz w:val="24"/>
          <w:szCs w:val="24"/>
        </w:rPr>
        <w:t xml:space="preserve">(4) A költségvetési szerv a költségvetése kiemelt előirányzatain belüli rovatok között átcsoportosítást hajthat végre. </w:t>
      </w:r>
    </w:p>
    <w:p w:rsidR="00BE7BC9" w:rsidRPr="00E63946" w:rsidRDefault="00BE7BC9" w:rsidP="00BE7BC9">
      <w:pPr>
        <w:spacing w:after="0" w:line="240" w:lineRule="auto"/>
        <w:ind w:left="454" w:hanging="454"/>
        <w:jc w:val="both"/>
        <w:rPr>
          <w:rFonts w:ascii="Times New Roman" w:hAnsi="Times New Roman" w:cs="Times New Roman"/>
          <w:sz w:val="24"/>
          <w:szCs w:val="24"/>
        </w:rPr>
      </w:pPr>
    </w:p>
    <w:p w:rsidR="00BE7BC9" w:rsidRPr="00E63946" w:rsidRDefault="00BE7BC9" w:rsidP="00BE7BC9">
      <w:pPr>
        <w:spacing w:after="0" w:line="240" w:lineRule="auto"/>
        <w:ind w:left="454" w:hanging="454"/>
        <w:jc w:val="both"/>
        <w:rPr>
          <w:rFonts w:ascii="Times New Roman" w:hAnsi="Times New Roman" w:cs="Times New Roman"/>
          <w:sz w:val="24"/>
          <w:szCs w:val="24"/>
        </w:rPr>
      </w:pPr>
      <w:r w:rsidRPr="00E63946">
        <w:rPr>
          <w:rFonts w:ascii="Times New Roman" w:hAnsi="Times New Roman" w:cs="Times New Roman"/>
          <w:sz w:val="24"/>
          <w:szCs w:val="24"/>
        </w:rPr>
        <w:t>(5) A képviselő-testület a költségvetési rendelet 5. § (2) bekezdés szerinti előirányzat-módosítás, előirányzat-átcsoportosítás átvezetéseként - az első negyedév kivételével - negyedévenként (a döntése szerinti időpontokban), 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BE7BC9" w:rsidRPr="00E63946" w:rsidRDefault="00BE7BC9" w:rsidP="00BE7BC9">
      <w:pPr>
        <w:spacing w:after="0" w:line="240" w:lineRule="auto"/>
        <w:ind w:left="456" w:hanging="456"/>
        <w:jc w:val="both"/>
        <w:rPr>
          <w:rFonts w:ascii="Times New Roman" w:hAnsi="Times New Roman" w:cs="Times New Roman"/>
          <w:sz w:val="24"/>
          <w:szCs w:val="24"/>
        </w:rPr>
      </w:pPr>
    </w:p>
    <w:p w:rsidR="00BE7BC9" w:rsidRPr="00E63946" w:rsidRDefault="00BE7BC9" w:rsidP="00BE7BC9">
      <w:pPr>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(6)</w:t>
      </w:r>
      <w:r w:rsidRPr="00E63946">
        <w:rPr>
          <w:rFonts w:ascii="Times New Roman" w:hAnsi="Times New Roman" w:cs="Times New Roman"/>
          <w:sz w:val="24"/>
          <w:szCs w:val="24"/>
        </w:rPr>
        <w:tab/>
        <w:t>A költségvetési szerv alaptevékenysége körében szellemi tevékenység szerződéssel, számla ellenében történő igénybevételére szolgáló kiadási előirányzat csak a személyi juttatások terhére növelhető.</w:t>
      </w:r>
    </w:p>
    <w:p w:rsidR="00BE7BC9" w:rsidRPr="00E63946" w:rsidRDefault="00BE7BC9" w:rsidP="00BE7BC9">
      <w:pPr>
        <w:spacing w:after="0" w:line="240" w:lineRule="auto"/>
        <w:ind w:left="456" w:hanging="456"/>
        <w:jc w:val="both"/>
        <w:rPr>
          <w:rFonts w:ascii="Times New Roman" w:hAnsi="Times New Roman" w:cs="Times New Roman"/>
          <w:sz w:val="24"/>
          <w:szCs w:val="24"/>
        </w:rPr>
      </w:pPr>
    </w:p>
    <w:p w:rsidR="00BE7BC9" w:rsidRPr="00E63946" w:rsidRDefault="00BE7BC9" w:rsidP="00BE7BC9">
      <w:pPr>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(7)</w:t>
      </w:r>
      <w:r w:rsidRPr="00E63946">
        <w:rPr>
          <w:rFonts w:ascii="Times New Roman" w:hAnsi="Times New Roman" w:cs="Times New Roman"/>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BE7BC9" w:rsidRPr="00E63946" w:rsidRDefault="00BE7BC9" w:rsidP="00BE7BC9">
      <w:pPr>
        <w:spacing w:after="0" w:line="240" w:lineRule="auto"/>
        <w:ind w:left="456" w:hanging="456"/>
        <w:jc w:val="both"/>
        <w:rPr>
          <w:rFonts w:ascii="Times New Roman" w:hAnsi="Times New Roman" w:cs="Times New Roman"/>
          <w:sz w:val="24"/>
          <w:szCs w:val="24"/>
        </w:rPr>
      </w:pPr>
    </w:p>
    <w:p w:rsidR="00BE7BC9" w:rsidRPr="00E63946" w:rsidRDefault="00BE7BC9" w:rsidP="00BE7BC9">
      <w:pPr>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(8)</w:t>
      </w:r>
      <w:r w:rsidRPr="00E63946">
        <w:rPr>
          <w:rFonts w:ascii="Times New Roman" w:hAnsi="Times New Roman" w:cs="Times New Roman"/>
          <w:sz w:val="24"/>
          <w:szCs w:val="24"/>
        </w:rPr>
        <w:tab/>
        <w:t>A képviselő-testület által jóváhagyott kiemelt előirányzatokat valamennyi költségvetési szerv köteles betartani. Az előirányzat túllépés fegyelmi felelősséget von maga után.</w:t>
      </w:r>
    </w:p>
    <w:p w:rsidR="00BE7BC9" w:rsidRPr="00E63946" w:rsidRDefault="00BE7BC9" w:rsidP="00BE7BC9">
      <w:pPr>
        <w:spacing w:after="0" w:line="240" w:lineRule="auto"/>
        <w:ind w:left="456" w:hanging="456"/>
        <w:jc w:val="both"/>
        <w:rPr>
          <w:rFonts w:ascii="Times New Roman" w:hAnsi="Times New Roman" w:cs="Times New Roman"/>
          <w:sz w:val="24"/>
          <w:szCs w:val="24"/>
        </w:rPr>
      </w:pPr>
    </w:p>
    <w:p w:rsidR="00BE7BC9" w:rsidRPr="00E63946" w:rsidRDefault="00E424A0" w:rsidP="00BE7B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BE7BC9" w:rsidRPr="00E63946">
        <w:rPr>
          <w:rFonts w:ascii="Times New Roman" w:hAnsi="Times New Roman" w:cs="Times New Roman"/>
          <w:b/>
          <w:sz w:val="24"/>
          <w:szCs w:val="24"/>
        </w:rPr>
        <w:t xml:space="preserve"> A gazdálkodás szabályai</w:t>
      </w:r>
    </w:p>
    <w:p w:rsidR="00BE7BC9" w:rsidRPr="00E63946" w:rsidRDefault="00BE7BC9" w:rsidP="00BE7BC9">
      <w:pPr>
        <w:spacing w:after="0" w:line="240" w:lineRule="auto"/>
        <w:jc w:val="center"/>
        <w:rPr>
          <w:rFonts w:ascii="Times New Roman" w:hAnsi="Times New Roman" w:cs="Times New Roman"/>
          <w:b/>
          <w:sz w:val="24"/>
          <w:szCs w:val="24"/>
        </w:rPr>
      </w:pPr>
    </w:p>
    <w:p w:rsidR="00BE7BC9" w:rsidRPr="00E63946" w:rsidRDefault="00E424A0" w:rsidP="00BE7BC9">
      <w:pPr>
        <w:spacing w:after="0" w:line="240" w:lineRule="auto"/>
        <w:ind w:left="456" w:hanging="456"/>
        <w:jc w:val="both"/>
        <w:rPr>
          <w:rFonts w:ascii="Times New Roman" w:hAnsi="Times New Roman" w:cs="Times New Roman"/>
          <w:sz w:val="24"/>
          <w:szCs w:val="24"/>
        </w:rPr>
      </w:pPr>
      <w:r>
        <w:rPr>
          <w:rFonts w:ascii="Times New Roman" w:hAnsi="Times New Roman" w:cs="Times New Roman"/>
          <w:sz w:val="24"/>
          <w:szCs w:val="24"/>
        </w:rPr>
        <w:t xml:space="preserve">6. </w:t>
      </w:r>
      <w:r w:rsidRPr="00E63946">
        <w:rPr>
          <w:rFonts w:ascii="Times New Roman" w:hAnsi="Times New Roman" w:cs="Times New Roman"/>
          <w:b/>
          <w:sz w:val="24"/>
          <w:szCs w:val="24"/>
        </w:rPr>
        <w:t>§</w:t>
      </w:r>
      <w:r>
        <w:rPr>
          <w:rFonts w:ascii="Times New Roman" w:hAnsi="Times New Roman" w:cs="Times New Roman"/>
          <w:b/>
          <w:sz w:val="24"/>
          <w:szCs w:val="24"/>
        </w:rPr>
        <w:t xml:space="preserve"> </w:t>
      </w:r>
      <w:r w:rsidR="00BE7BC9" w:rsidRPr="00E63946">
        <w:rPr>
          <w:rFonts w:ascii="Times New Roman" w:hAnsi="Times New Roman" w:cs="Times New Roman"/>
          <w:sz w:val="24"/>
          <w:szCs w:val="24"/>
        </w:rPr>
        <w:t>(1)</w:t>
      </w:r>
      <w:r w:rsidR="00BE7BC9" w:rsidRPr="00E63946">
        <w:rPr>
          <w:rFonts w:ascii="Times New Roman" w:hAnsi="Times New Roman" w:cs="Times New Roman"/>
          <w:sz w:val="24"/>
          <w:szCs w:val="24"/>
        </w:rPr>
        <w:tab/>
        <w:t>Az önkormányzat rendeletben meghatározott bevételi és kiadási előirányzatai felett az önkormányzat vezetője előirányzat-felhasználási jogkörrel rendelkeznek.</w:t>
      </w:r>
    </w:p>
    <w:p w:rsidR="00BE7BC9" w:rsidRPr="00E63946" w:rsidRDefault="00BE7BC9" w:rsidP="00BE7BC9">
      <w:pPr>
        <w:spacing w:after="0" w:line="240" w:lineRule="auto"/>
        <w:ind w:left="456" w:hanging="456"/>
        <w:jc w:val="both"/>
        <w:rPr>
          <w:rFonts w:ascii="Times New Roman" w:hAnsi="Times New Roman" w:cs="Times New Roman"/>
          <w:sz w:val="24"/>
          <w:szCs w:val="24"/>
        </w:rPr>
      </w:pPr>
    </w:p>
    <w:p w:rsidR="00BE7BC9" w:rsidRDefault="00BE7BC9" w:rsidP="00BE7BC9">
      <w:pPr>
        <w:spacing w:after="0" w:line="240" w:lineRule="auto"/>
        <w:ind w:left="456" w:hanging="456"/>
        <w:jc w:val="both"/>
        <w:rPr>
          <w:rFonts w:ascii="Times New Roman" w:hAnsi="Times New Roman" w:cs="Times New Roman"/>
          <w:sz w:val="24"/>
          <w:szCs w:val="24"/>
        </w:rPr>
      </w:pPr>
      <w:r w:rsidRPr="00E63946">
        <w:rPr>
          <w:rFonts w:ascii="Times New Roman" w:hAnsi="Times New Roman" w:cs="Times New Roman"/>
          <w:sz w:val="24"/>
          <w:szCs w:val="24"/>
        </w:rPr>
        <w:t xml:space="preserve"> (2)</w:t>
      </w:r>
      <w:r w:rsidRPr="00E63946">
        <w:rPr>
          <w:rFonts w:ascii="Times New Roman" w:hAnsi="Times New Roman" w:cs="Times New Roman"/>
          <w:sz w:val="24"/>
          <w:szCs w:val="24"/>
        </w:rPr>
        <w:tab/>
        <w:t xml:space="preserve">Az önkormányzat jegyzője köteles belső szabályzatban rögzíteni a működéshez, gazdálkodáshoz kapcsolódóan a gazdálkodás vitelét meghatározó szabályokat, a </w:t>
      </w:r>
      <w:r w:rsidRPr="00E63946">
        <w:rPr>
          <w:rFonts w:ascii="Times New Roman" w:hAnsi="Times New Roman" w:cs="Times New Roman"/>
          <w:sz w:val="24"/>
          <w:szCs w:val="24"/>
        </w:rPr>
        <w:lastRenderedPageBreak/>
        <w:t xml:space="preserve">mindenkor érvényes központi szabályozás figyelembe vételével, illetve a szükséges módosításokat végrehajtani. </w:t>
      </w:r>
    </w:p>
    <w:p w:rsidR="00BE7BC9" w:rsidRPr="00E424A0" w:rsidRDefault="00BE7BC9" w:rsidP="00BE7BC9">
      <w:pPr>
        <w:spacing w:after="0" w:line="240" w:lineRule="auto"/>
        <w:ind w:left="456" w:hanging="456"/>
        <w:jc w:val="both"/>
        <w:rPr>
          <w:rFonts w:ascii="Times New Roman" w:hAnsi="Times New Roman" w:cs="Times New Roman"/>
          <w:sz w:val="24"/>
          <w:szCs w:val="24"/>
        </w:rPr>
      </w:pPr>
    </w:p>
    <w:p w:rsidR="00BE7BC9" w:rsidRPr="00E424A0" w:rsidRDefault="00E424A0" w:rsidP="00E424A0">
      <w:pPr>
        <w:jc w:val="both"/>
        <w:rPr>
          <w:rFonts w:ascii="Times New Roman" w:hAnsi="Times New Roman" w:cs="Times New Roman"/>
          <w:sz w:val="24"/>
          <w:szCs w:val="24"/>
        </w:rPr>
      </w:pPr>
      <w:r w:rsidRPr="00E424A0">
        <w:rPr>
          <w:rFonts w:ascii="Times New Roman" w:hAnsi="Times New Roman" w:cs="Times New Roman"/>
          <w:sz w:val="24"/>
          <w:szCs w:val="24"/>
        </w:rPr>
        <w:t xml:space="preserve">(3) </w:t>
      </w:r>
      <w:r w:rsidR="00BE7BC9" w:rsidRPr="00E424A0">
        <w:rPr>
          <w:rFonts w:ascii="Times New Roman" w:hAnsi="Times New Roman" w:cs="Times New Roman"/>
          <w:sz w:val="24"/>
          <w:szCs w:val="24"/>
        </w:rPr>
        <w:t>Az önkormányzat az évközi előirányzat-módosításokról a jegyző által elrendelt formában kötelesek naprakész nyilvántartást vezetni.</w:t>
      </w:r>
    </w:p>
    <w:p w:rsidR="00BE7BC9" w:rsidRPr="00E63946" w:rsidRDefault="00E424A0" w:rsidP="00BE7B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r w:rsidR="00BE7BC9" w:rsidRPr="00E63946">
        <w:rPr>
          <w:rFonts w:ascii="Times New Roman" w:hAnsi="Times New Roman" w:cs="Times New Roman"/>
          <w:b/>
          <w:sz w:val="24"/>
          <w:szCs w:val="24"/>
        </w:rPr>
        <w:t>A költségvetés végrehajtásának ellenőrzése</w:t>
      </w:r>
    </w:p>
    <w:p w:rsidR="00BE7BC9" w:rsidRPr="00E63946" w:rsidRDefault="00BE7BC9" w:rsidP="00BE7BC9">
      <w:pPr>
        <w:spacing w:after="0" w:line="240" w:lineRule="auto"/>
        <w:jc w:val="center"/>
        <w:rPr>
          <w:rFonts w:ascii="Times New Roman" w:hAnsi="Times New Roman" w:cs="Times New Roman"/>
          <w:b/>
          <w:sz w:val="24"/>
          <w:szCs w:val="24"/>
        </w:rPr>
      </w:pPr>
    </w:p>
    <w:p w:rsidR="00BE7BC9" w:rsidRPr="00E63946" w:rsidRDefault="00E424A0" w:rsidP="00BE7BC9">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7. </w:t>
      </w:r>
      <w:r w:rsidRPr="00E63946">
        <w:rPr>
          <w:rFonts w:ascii="Times New Roman" w:hAnsi="Times New Roman" w:cs="Times New Roman"/>
          <w:b/>
          <w:sz w:val="24"/>
          <w:szCs w:val="24"/>
        </w:rPr>
        <w:t>§</w:t>
      </w:r>
      <w:r>
        <w:rPr>
          <w:rFonts w:ascii="Times New Roman" w:hAnsi="Times New Roman" w:cs="Times New Roman"/>
          <w:b/>
          <w:sz w:val="24"/>
          <w:szCs w:val="24"/>
        </w:rPr>
        <w:t xml:space="preserve"> </w:t>
      </w:r>
      <w:r w:rsidR="00BE7BC9" w:rsidRPr="00E63946">
        <w:rPr>
          <w:rFonts w:ascii="Times New Roman" w:hAnsi="Times New Roman" w:cs="Times New Roman"/>
          <w:sz w:val="24"/>
          <w:szCs w:val="24"/>
        </w:rPr>
        <w:t>(1)</w:t>
      </w:r>
      <w:r w:rsidR="00BE7BC9" w:rsidRPr="00E63946">
        <w:rPr>
          <w:rFonts w:ascii="Times New Roman" w:hAnsi="Times New Roman" w:cs="Times New Roman"/>
          <w:sz w:val="24"/>
          <w:szCs w:val="24"/>
        </w:rPr>
        <w:tab/>
        <w:t>Az önkormányzat ellenőrzése a belső kontrollrendszer keretében valósul meg, melynek létrehozásáért, működtetésért és továbbfejlesztéséért az önkormányzat esetében a jegyző felelős.</w:t>
      </w:r>
    </w:p>
    <w:p w:rsidR="00BE7BC9" w:rsidRPr="00E63946" w:rsidRDefault="00BE7BC9" w:rsidP="00BE7BC9">
      <w:pPr>
        <w:spacing w:after="0" w:line="240" w:lineRule="auto"/>
        <w:ind w:left="426" w:hanging="426"/>
        <w:jc w:val="both"/>
        <w:rPr>
          <w:rFonts w:ascii="Times New Roman" w:hAnsi="Times New Roman" w:cs="Times New Roman"/>
          <w:sz w:val="24"/>
          <w:szCs w:val="24"/>
        </w:rPr>
      </w:pPr>
    </w:p>
    <w:p w:rsidR="00BE7BC9" w:rsidRPr="00E63946" w:rsidRDefault="00BE7BC9" w:rsidP="00BE7BC9">
      <w:pPr>
        <w:spacing w:after="0" w:line="240" w:lineRule="auto"/>
        <w:ind w:left="426" w:hanging="426"/>
        <w:jc w:val="both"/>
        <w:rPr>
          <w:rFonts w:ascii="Times New Roman" w:hAnsi="Times New Roman" w:cs="Times New Roman"/>
          <w:sz w:val="24"/>
          <w:szCs w:val="24"/>
        </w:rPr>
      </w:pPr>
      <w:r w:rsidRPr="00E63946">
        <w:rPr>
          <w:rFonts w:ascii="Times New Roman" w:hAnsi="Times New Roman" w:cs="Times New Roman"/>
          <w:sz w:val="24"/>
          <w:szCs w:val="24"/>
        </w:rPr>
        <w:t>(2)</w:t>
      </w:r>
      <w:r w:rsidRPr="00E63946">
        <w:rPr>
          <w:rFonts w:ascii="Times New Roman" w:hAnsi="Times New Roman" w:cs="Times New Roman"/>
          <w:sz w:val="24"/>
          <w:szCs w:val="24"/>
        </w:rPr>
        <w:tab/>
        <w:t>Az Önkormányzat a belső ellenőrzés kialakításáról a BEREGTÖT útján gondoskodik. A megfelelő működtetésről és a függetlenség biztosításáról a jegyző köteles gondoskodni.</w:t>
      </w:r>
    </w:p>
    <w:p w:rsidR="00BE7BC9" w:rsidRPr="00E63946" w:rsidRDefault="00BE7BC9" w:rsidP="00BE7BC9">
      <w:pPr>
        <w:spacing w:after="0" w:line="240" w:lineRule="auto"/>
        <w:ind w:left="426" w:hanging="426"/>
        <w:jc w:val="both"/>
        <w:rPr>
          <w:rFonts w:ascii="Times New Roman" w:hAnsi="Times New Roman" w:cs="Times New Roman"/>
          <w:sz w:val="24"/>
          <w:szCs w:val="24"/>
        </w:rPr>
      </w:pPr>
    </w:p>
    <w:p w:rsidR="007502B3" w:rsidRDefault="007502B3" w:rsidP="007502B3">
      <w:pPr>
        <w:pStyle w:val="Cmsor1"/>
        <w:rPr>
          <w:i w:val="0"/>
          <w:szCs w:val="24"/>
        </w:rPr>
      </w:pPr>
    </w:p>
    <w:p w:rsidR="00BE7BC9" w:rsidRDefault="00E424A0" w:rsidP="007502B3">
      <w:pPr>
        <w:pStyle w:val="Cmsor1"/>
        <w:rPr>
          <w:i w:val="0"/>
          <w:szCs w:val="24"/>
        </w:rPr>
      </w:pPr>
      <w:r>
        <w:rPr>
          <w:i w:val="0"/>
          <w:szCs w:val="24"/>
        </w:rPr>
        <w:t xml:space="preserve">8. </w:t>
      </w:r>
      <w:r w:rsidR="00BE7BC9" w:rsidRPr="007502B3">
        <w:rPr>
          <w:i w:val="0"/>
          <w:szCs w:val="24"/>
        </w:rPr>
        <w:t>Záró és vegyes rendelkezések</w:t>
      </w:r>
    </w:p>
    <w:p w:rsidR="007502B3" w:rsidRDefault="007502B3" w:rsidP="007502B3">
      <w:pPr>
        <w:pStyle w:val="Listaszerbekezds"/>
        <w:ind w:left="426"/>
        <w:jc w:val="both"/>
        <w:rPr>
          <w:sz w:val="24"/>
          <w:szCs w:val="24"/>
        </w:rPr>
      </w:pPr>
    </w:p>
    <w:p w:rsidR="00AA2F42" w:rsidRPr="00E424A0" w:rsidRDefault="00E424A0" w:rsidP="00E424A0">
      <w:pPr>
        <w:jc w:val="both"/>
        <w:rPr>
          <w:rFonts w:ascii="Times New Roman" w:hAnsi="Times New Roman" w:cs="Times New Roman"/>
          <w:sz w:val="24"/>
          <w:szCs w:val="24"/>
        </w:rPr>
      </w:pPr>
      <w:r w:rsidRPr="00E424A0">
        <w:rPr>
          <w:rFonts w:ascii="Times New Roman" w:hAnsi="Times New Roman" w:cs="Times New Roman"/>
          <w:sz w:val="24"/>
          <w:szCs w:val="24"/>
        </w:rPr>
        <w:t xml:space="preserve">8. </w:t>
      </w:r>
      <w:r w:rsidRPr="00E424A0">
        <w:rPr>
          <w:rFonts w:ascii="Times New Roman" w:hAnsi="Times New Roman" w:cs="Times New Roman"/>
          <w:b/>
          <w:sz w:val="24"/>
          <w:szCs w:val="24"/>
        </w:rPr>
        <w:t xml:space="preserve">§ </w:t>
      </w:r>
      <w:r w:rsidR="00BE7BC9" w:rsidRPr="00E424A0">
        <w:rPr>
          <w:rFonts w:ascii="Times New Roman" w:hAnsi="Times New Roman" w:cs="Times New Roman"/>
          <w:sz w:val="24"/>
          <w:szCs w:val="24"/>
        </w:rPr>
        <w:t xml:space="preserve">Ez a rendelet </w:t>
      </w:r>
      <w:r w:rsidR="00AA2F42" w:rsidRPr="00E424A0">
        <w:rPr>
          <w:rFonts w:ascii="Times New Roman" w:hAnsi="Times New Roman" w:cs="Times New Roman"/>
          <w:sz w:val="24"/>
        </w:rPr>
        <w:t>a kihirdetését követő napon lép hatályba.</w:t>
      </w:r>
    </w:p>
    <w:p w:rsidR="00145879" w:rsidRPr="007502B3" w:rsidRDefault="00145879" w:rsidP="007502B3">
      <w:pPr>
        <w:spacing w:after="0" w:line="240" w:lineRule="auto"/>
        <w:jc w:val="both"/>
        <w:rPr>
          <w:rFonts w:ascii="Times New Roman" w:hAnsi="Times New Roman" w:cs="Times New Roman"/>
          <w:sz w:val="24"/>
          <w:szCs w:val="24"/>
        </w:rPr>
      </w:pPr>
    </w:p>
    <w:p w:rsidR="00AA2F42" w:rsidRPr="007502B3" w:rsidRDefault="00AA2F42" w:rsidP="007502B3">
      <w:pPr>
        <w:spacing w:after="0" w:line="240" w:lineRule="auto"/>
        <w:rPr>
          <w:rFonts w:ascii="Times New Roman" w:hAnsi="Times New Roman" w:cs="Times New Roman"/>
          <w:sz w:val="24"/>
          <w:szCs w:val="24"/>
        </w:rPr>
      </w:pPr>
    </w:p>
    <w:p w:rsidR="00AA2F42" w:rsidRPr="007502B3" w:rsidRDefault="00AA2F42" w:rsidP="007502B3">
      <w:pPr>
        <w:spacing w:after="0" w:line="240" w:lineRule="auto"/>
        <w:rPr>
          <w:rFonts w:ascii="Times New Roman" w:hAnsi="Times New Roman" w:cs="Times New Roman"/>
          <w:sz w:val="24"/>
          <w:szCs w:val="24"/>
        </w:rPr>
      </w:pPr>
    </w:p>
    <w:p w:rsidR="00AA2F42" w:rsidRPr="007502B3" w:rsidRDefault="00AA2F42" w:rsidP="007502B3">
      <w:pPr>
        <w:spacing w:after="0" w:line="240" w:lineRule="auto"/>
        <w:jc w:val="both"/>
        <w:rPr>
          <w:rFonts w:ascii="Times New Roman" w:hAnsi="Times New Roman" w:cs="Times New Roman"/>
          <w:sz w:val="24"/>
          <w:szCs w:val="24"/>
        </w:rPr>
      </w:pPr>
      <w:r w:rsidRPr="007502B3">
        <w:rPr>
          <w:rFonts w:ascii="Times New Roman" w:hAnsi="Times New Roman" w:cs="Times New Roman"/>
          <w:sz w:val="24"/>
          <w:szCs w:val="24"/>
        </w:rPr>
        <w:t xml:space="preserve">Asztalos </w:t>
      </w:r>
      <w:proofErr w:type="gramStart"/>
      <w:r w:rsidRPr="007502B3">
        <w:rPr>
          <w:rFonts w:ascii="Times New Roman" w:hAnsi="Times New Roman" w:cs="Times New Roman"/>
          <w:sz w:val="24"/>
          <w:szCs w:val="24"/>
        </w:rPr>
        <w:t>István</w:t>
      </w:r>
      <w:r w:rsidRPr="007502B3">
        <w:rPr>
          <w:rFonts w:ascii="Times New Roman" w:hAnsi="Times New Roman" w:cs="Times New Roman"/>
          <w:sz w:val="24"/>
          <w:szCs w:val="24"/>
        </w:rPr>
        <w:tab/>
      </w:r>
      <w:r w:rsidRPr="007502B3">
        <w:rPr>
          <w:rFonts w:ascii="Times New Roman" w:hAnsi="Times New Roman" w:cs="Times New Roman"/>
          <w:sz w:val="24"/>
          <w:szCs w:val="24"/>
        </w:rPr>
        <w:tab/>
      </w:r>
      <w:r w:rsidRPr="007502B3">
        <w:rPr>
          <w:rFonts w:ascii="Times New Roman" w:hAnsi="Times New Roman" w:cs="Times New Roman"/>
          <w:sz w:val="24"/>
          <w:szCs w:val="24"/>
        </w:rPr>
        <w:tab/>
      </w:r>
      <w:r w:rsidRPr="007502B3">
        <w:rPr>
          <w:rFonts w:ascii="Times New Roman" w:hAnsi="Times New Roman" w:cs="Times New Roman"/>
          <w:sz w:val="24"/>
          <w:szCs w:val="24"/>
        </w:rPr>
        <w:tab/>
        <w:t xml:space="preserve">                                         dr.</w:t>
      </w:r>
      <w:proofErr w:type="gramEnd"/>
      <w:r w:rsidRPr="007502B3">
        <w:rPr>
          <w:rFonts w:ascii="Times New Roman" w:hAnsi="Times New Roman" w:cs="Times New Roman"/>
          <w:sz w:val="24"/>
          <w:szCs w:val="24"/>
        </w:rPr>
        <w:t xml:space="preserve"> Deák Ferenc</w:t>
      </w:r>
    </w:p>
    <w:p w:rsidR="00AA2F42" w:rsidRPr="007502B3" w:rsidRDefault="00AA2F42" w:rsidP="007502B3">
      <w:pPr>
        <w:spacing w:after="0" w:line="240" w:lineRule="auto"/>
        <w:jc w:val="both"/>
        <w:rPr>
          <w:rFonts w:ascii="Times New Roman" w:hAnsi="Times New Roman" w:cs="Times New Roman"/>
          <w:sz w:val="24"/>
          <w:szCs w:val="24"/>
        </w:rPr>
      </w:pPr>
      <w:proofErr w:type="gramStart"/>
      <w:r w:rsidRPr="007502B3">
        <w:rPr>
          <w:rFonts w:ascii="Times New Roman" w:hAnsi="Times New Roman" w:cs="Times New Roman"/>
          <w:sz w:val="24"/>
          <w:szCs w:val="24"/>
        </w:rPr>
        <w:t>polgármester</w:t>
      </w:r>
      <w:proofErr w:type="gramEnd"/>
      <w:r w:rsidRPr="007502B3">
        <w:rPr>
          <w:rFonts w:ascii="Times New Roman" w:hAnsi="Times New Roman" w:cs="Times New Roman"/>
          <w:sz w:val="24"/>
          <w:szCs w:val="24"/>
        </w:rPr>
        <w:tab/>
      </w:r>
      <w:r w:rsidRPr="007502B3">
        <w:rPr>
          <w:rFonts w:ascii="Times New Roman" w:hAnsi="Times New Roman" w:cs="Times New Roman"/>
          <w:sz w:val="24"/>
          <w:szCs w:val="24"/>
        </w:rPr>
        <w:tab/>
      </w:r>
      <w:r w:rsidRPr="007502B3">
        <w:rPr>
          <w:rFonts w:ascii="Times New Roman" w:hAnsi="Times New Roman" w:cs="Times New Roman"/>
          <w:sz w:val="24"/>
          <w:szCs w:val="24"/>
        </w:rPr>
        <w:tab/>
      </w:r>
      <w:r w:rsidRPr="007502B3">
        <w:rPr>
          <w:rFonts w:ascii="Times New Roman" w:hAnsi="Times New Roman" w:cs="Times New Roman"/>
          <w:sz w:val="24"/>
          <w:szCs w:val="24"/>
        </w:rPr>
        <w:tab/>
      </w:r>
      <w:r w:rsidRPr="007502B3">
        <w:rPr>
          <w:rFonts w:ascii="Times New Roman" w:hAnsi="Times New Roman" w:cs="Times New Roman"/>
          <w:sz w:val="24"/>
          <w:szCs w:val="24"/>
        </w:rPr>
        <w:tab/>
      </w:r>
      <w:r w:rsidRPr="007502B3">
        <w:rPr>
          <w:rFonts w:ascii="Times New Roman" w:hAnsi="Times New Roman" w:cs="Times New Roman"/>
          <w:sz w:val="24"/>
          <w:szCs w:val="24"/>
        </w:rPr>
        <w:tab/>
      </w:r>
      <w:r w:rsidRPr="007502B3">
        <w:rPr>
          <w:rFonts w:ascii="Times New Roman" w:hAnsi="Times New Roman" w:cs="Times New Roman"/>
          <w:sz w:val="24"/>
          <w:szCs w:val="24"/>
        </w:rPr>
        <w:tab/>
      </w:r>
      <w:r w:rsidRPr="007502B3">
        <w:rPr>
          <w:rFonts w:ascii="Times New Roman" w:hAnsi="Times New Roman" w:cs="Times New Roman"/>
          <w:sz w:val="24"/>
          <w:szCs w:val="24"/>
        </w:rPr>
        <w:tab/>
        <w:t xml:space="preserve">            jegyző</w:t>
      </w:r>
    </w:p>
    <w:p w:rsidR="00BE7BC9" w:rsidRPr="007502B3" w:rsidRDefault="00BE7BC9" w:rsidP="007502B3">
      <w:pPr>
        <w:spacing w:after="0" w:line="240" w:lineRule="auto"/>
        <w:jc w:val="both"/>
        <w:rPr>
          <w:rFonts w:ascii="Times New Roman" w:hAnsi="Times New Roman" w:cs="Times New Roman"/>
          <w:bCs/>
          <w:sz w:val="24"/>
          <w:szCs w:val="24"/>
        </w:rPr>
      </w:pPr>
    </w:p>
    <w:p w:rsidR="007502B3" w:rsidRPr="007502B3" w:rsidRDefault="007502B3" w:rsidP="007502B3">
      <w:pPr>
        <w:spacing w:after="0" w:line="240" w:lineRule="auto"/>
        <w:jc w:val="both"/>
        <w:rPr>
          <w:rFonts w:ascii="Times New Roman" w:hAnsi="Times New Roman" w:cs="Times New Roman"/>
          <w:sz w:val="24"/>
        </w:rPr>
      </w:pPr>
    </w:p>
    <w:p w:rsidR="007502B3" w:rsidRPr="007502B3" w:rsidRDefault="007502B3" w:rsidP="007502B3">
      <w:pPr>
        <w:spacing w:after="0" w:line="240" w:lineRule="auto"/>
        <w:jc w:val="both"/>
        <w:rPr>
          <w:rFonts w:ascii="Times New Roman" w:hAnsi="Times New Roman" w:cs="Times New Roman"/>
          <w:sz w:val="24"/>
        </w:rPr>
      </w:pPr>
      <w:r w:rsidRPr="007502B3">
        <w:rPr>
          <w:rFonts w:ascii="Times New Roman" w:hAnsi="Times New Roman" w:cs="Times New Roman"/>
          <w:sz w:val="24"/>
        </w:rPr>
        <w:t>ZÁRADÉK</w:t>
      </w:r>
    </w:p>
    <w:p w:rsidR="007502B3" w:rsidRDefault="007502B3" w:rsidP="007502B3">
      <w:pPr>
        <w:spacing w:after="0" w:line="240" w:lineRule="auto"/>
        <w:jc w:val="both"/>
        <w:rPr>
          <w:rFonts w:ascii="Times New Roman" w:hAnsi="Times New Roman" w:cs="Times New Roman"/>
          <w:sz w:val="24"/>
        </w:rPr>
      </w:pPr>
    </w:p>
    <w:p w:rsidR="007502B3" w:rsidRPr="007502B3" w:rsidRDefault="007502B3" w:rsidP="007502B3">
      <w:pPr>
        <w:spacing w:after="0" w:line="240" w:lineRule="auto"/>
        <w:jc w:val="both"/>
        <w:rPr>
          <w:rFonts w:ascii="Times New Roman" w:hAnsi="Times New Roman" w:cs="Times New Roman"/>
          <w:sz w:val="24"/>
        </w:rPr>
      </w:pPr>
      <w:r w:rsidRPr="007502B3">
        <w:rPr>
          <w:rFonts w:ascii="Times New Roman" w:hAnsi="Times New Roman" w:cs="Times New Roman"/>
          <w:sz w:val="24"/>
        </w:rPr>
        <w:t>A rendelet 2020. február 14. napján került kihirdetésre.</w:t>
      </w:r>
    </w:p>
    <w:p w:rsidR="007502B3" w:rsidRPr="007502B3" w:rsidRDefault="007502B3" w:rsidP="007502B3">
      <w:pPr>
        <w:spacing w:after="0" w:line="240" w:lineRule="auto"/>
        <w:jc w:val="both"/>
        <w:rPr>
          <w:rFonts w:ascii="Times New Roman" w:hAnsi="Times New Roman" w:cs="Times New Roman"/>
          <w:sz w:val="24"/>
        </w:rPr>
      </w:pPr>
    </w:p>
    <w:p w:rsidR="007502B3" w:rsidRPr="007502B3" w:rsidRDefault="007502B3" w:rsidP="007502B3">
      <w:pPr>
        <w:spacing w:after="0" w:line="240" w:lineRule="auto"/>
        <w:jc w:val="both"/>
        <w:rPr>
          <w:rFonts w:ascii="Times New Roman" w:hAnsi="Times New Roman" w:cs="Times New Roman"/>
          <w:sz w:val="24"/>
        </w:rPr>
      </w:pPr>
      <w:r w:rsidRPr="007502B3">
        <w:rPr>
          <w:rFonts w:ascii="Times New Roman" w:hAnsi="Times New Roman" w:cs="Times New Roman"/>
          <w:sz w:val="24"/>
        </w:rPr>
        <w:t>Jánd, 2020. február 14.</w:t>
      </w:r>
    </w:p>
    <w:p w:rsidR="007502B3" w:rsidRPr="007502B3" w:rsidRDefault="007502B3" w:rsidP="007502B3">
      <w:pPr>
        <w:spacing w:after="0" w:line="240" w:lineRule="auto"/>
        <w:ind w:left="2832" w:firstLine="708"/>
        <w:jc w:val="both"/>
        <w:rPr>
          <w:rFonts w:ascii="Times New Roman" w:eastAsia="Times New Roman" w:hAnsi="Times New Roman" w:cs="Times New Roman"/>
          <w:sz w:val="24"/>
        </w:rPr>
      </w:pPr>
      <w:r w:rsidRPr="007502B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7502B3">
        <w:rPr>
          <w:rFonts w:ascii="Times New Roman" w:eastAsia="Times New Roman" w:hAnsi="Times New Roman" w:cs="Times New Roman"/>
          <w:sz w:val="24"/>
        </w:rPr>
        <w:t xml:space="preserve">   </w:t>
      </w:r>
      <w:proofErr w:type="gramStart"/>
      <w:r w:rsidRPr="007502B3">
        <w:rPr>
          <w:rFonts w:ascii="Times New Roman" w:eastAsia="Times New Roman" w:hAnsi="Times New Roman" w:cs="Times New Roman"/>
          <w:sz w:val="24"/>
        </w:rPr>
        <w:t>d</w:t>
      </w:r>
      <w:r w:rsidRPr="007502B3">
        <w:rPr>
          <w:rFonts w:ascii="Times New Roman" w:eastAsia="font231" w:hAnsi="Times New Roman" w:cs="Times New Roman"/>
          <w:sz w:val="24"/>
        </w:rPr>
        <w:t>r.</w:t>
      </w:r>
      <w:proofErr w:type="gramEnd"/>
      <w:r w:rsidRPr="007502B3">
        <w:rPr>
          <w:rFonts w:ascii="Times New Roman" w:eastAsia="font231" w:hAnsi="Times New Roman" w:cs="Times New Roman"/>
          <w:sz w:val="24"/>
        </w:rPr>
        <w:t xml:space="preserve"> Deák Ferenc </w:t>
      </w:r>
    </w:p>
    <w:p w:rsidR="007502B3" w:rsidRPr="007502B3" w:rsidRDefault="007502B3" w:rsidP="007502B3">
      <w:pPr>
        <w:spacing w:after="0" w:line="240" w:lineRule="auto"/>
        <w:ind w:left="4963" w:right="459" w:firstLine="709"/>
        <w:rPr>
          <w:rFonts w:ascii="Times New Roman" w:eastAsia="font231" w:hAnsi="Times New Roman" w:cs="Times New Roman"/>
          <w:sz w:val="24"/>
        </w:rPr>
      </w:pPr>
      <w:r w:rsidRPr="007502B3">
        <w:rPr>
          <w:rFonts w:ascii="Times New Roman" w:eastAsia="font231" w:hAnsi="Times New Roman" w:cs="Times New Roman"/>
          <w:sz w:val="24"/>
        </w:rPr>
        <w:t xml:space="preserve">             </w:t>
      </w:r>
      <w:r>
        <w:rPr>
          <w:rFonts w:ascii="Times New Roman" w:eastAsia="font231" w:hAnsi="Times New Roman" w:cs="Times New Roman"/>
          <w:sz w:val="24"/>
        </w:rPr>
        <w:t xml:space="preserve">   </w:t>
      </w:r>
      <w:r w:rsidRPr="007502B3">
        <w:rPr>
          <w:rFonts w:ascii="Times New Roman" w:eastAsia="font231" w:hAnsi="Times New Roman" w:cs="Times New Roman"/>
          <w:sz w:val="24"/>
        </w:rPr>
        <w:t xml:space="preserve">  </w:t>
      </w:r>
      <w:proofErr w:type="gramStart"/>
      <w:r w:rsidRPr="007502B3">
        <w:rPr>
          <w:rFonts w:ascii="Times New Roman" w:eastAsia="font231" w:hAnsi="Times New Roman" w:cs="Times New Roman"/>
          <w:sz w:val="24"/>
        </w:rPr>
        <w:t>jegyző</w:t>
      </w:r>
      <w:proofErr w:type="gramEnd"/>
    </w:p>
    <w:p w:rsidR="00C15B51" w:rsidRPr="007502B3" w:rsidRDefault="00C15B51" w:rsidP="007502B3">
      <w:pPr>
        <w:widowControl w:val="0"/>
        <w:tabs>
          <w:tab w:val="left" w:pos="720"/>
        </w:tabs>
        <w:suppressAutoHyphens/>
        <w:spacing w:after="0" w:line="240" w:lineRule="auto"/>
        <w:ind w:right="124"/>
        <w:jc w:val="both"/>
        <w:rPr>
          <w:rFonts w:ascii="Times New Roman" w:hAnsi="Times New Roman" w:cs="Times New Roman"/>
          <w:sz w:val="24"/>
          <w:szCs w:val="24"/>
        </w:rPr>
      </w:pPr>
    </w:p>
    <w:p w:rsidR="00B30253" w:rsidRPr="007502B3" w:rsidRDefault="00B30253" w:rsidP="007502B3">
      <w:pPr>
        <w:spacing w:after="0" w:line="240" w:lineRule="auto"/>
        <w:ind w:left="2832"/>
        <w:jc w:val="both"/>
        <w:rPr>
          <w:rFonts w:ascii="Times New Roman" w:hAnsi="Times New Roman" w:cs="Times New Roman"/>
          <w:bCs/>
          <w:sz w:val="24"/>
          <w:szCs w:val="24"/>
        </w:rPr>
      </w:pPr>
      <w:r w:rsidRPr="007502B3">
        <w:rPr>
          <w:rFonts w:ascii="Times New Roman" w:hAnsi="Times New Roman" w:cs="Times New Roman"/>
          <w:bCs/>
          <w:sz w:val="24"/>
          <w:szCs w:val="24"/>
        </w:rPr>
        <w:t>-----------------------------------</w:t>
      </w:r>
    </w:p>
    <w:p w:rsidR="005F4B11" w:rsidRPr="007502B3" w:rsidRDefault="005F4B11" w:rsidP="005F4B11">
      <w:pPr>
        <w:spacing w:after="0" w:line="240" w:lineRule="auto"/>
        <w:jc w:val="both"/>
        <w:rPr>
          <w:rFonts w:ascii="Times New Roman" w:eastAsia="Times New Roman" w:hAnsi="Times New Roman" w:cs="Times New Roman"/>
          <w:b/>
          <w:sz w:val="24"/>
          <w:szCs w:val="24"/>
        </w:rPr>
      </w:pPr>
    </w:p>
    <w:p w:rsidR="005F4B11" w:rsidRPr="005F4B11" w:rsidRDefault="005F4B11" w:rsidP="005F4B11">
      <w:pPr>
        <w:spacing w:after="0" w:line="240" w:lineRule="auto"/>
        <w:jc w:val="both"/>
        <w:rPr>
          <w:rFonts w:ascii="Times New Roman" w:hAnsi="Times New Roman" w:cs="Times New Roman"/>
          <w:b/>
          <w:sz w:val="24"/>
          <w:szCs w:val="24"/>
        </w:rPr>
      </w:pPr>
      <w:r w:rsidRPr="007502B3">
        <w:rPr>
          <w:rFonts w:ascii="Times New Roman" w:hAnsi="Times New Roman" w:cs="Times New Roman"/>
          <w:b/>
          <w:bCs/>
          <w:sz w:val="24"/>
          <w:szCs w:val="24"/>
          <w:u w:val="single"/>
        </w:rPr>
        <w:t>Tárgy (</w:t>
      </w:r>
      <w:r>
        <w:rPr>
          <w:rFonts w:ascii="Times New Roman" w:hAnsi="Times New Roman" w:cs="Times New Roman"/>
          <w:b/>
          <w:bCs/>
          <w:sz w:val="24"/>
          <w:szCs w:val="24"/>
          <w:u w:val="single"/>
        </w:rPr>
        <w:t>5</w:t>
      </w:r>
      <w:r w:rsidRPr="007502B3">
        <w:rPr>
          <w:rFonts w:ascii="Times New Roman" w:hAnsi="Times New Roman" w:cs="Times New Roman"/>
          <w:b/>
          <w:bCs/>
          <w:sz w:val="24"/>
          <w:szCs w:val="24"/>
          <w:u w:val="single"/>
        </w:rPr>
        <w:t xml:space="preserve">. </w:t>
      </w:r>
      <w:proofErr w:type="spellStart"/>
      <w:r w:rsidRPr="007502B3">
        <w:rPr>
          <w:rFonts w:ascii="Times New Roman" w:hAnsi="Times New Roman" w:cs="Times New Roman"/>
          <w:b/>
          <w:bCs/>
          <w:sz w:val="24"/>
          <w:szCs w:val="24"/>
          <w:u w:val="single"/>
        </w:rPr>
        <w:t>tsp</w:t>
      </w:r>
      <w:proofErr w:type="spellEnd"/>
      <w:r w:rsidRPr="007502B3">
        <w:rPr>
          <w:rFonts w:ascii="Times New Roman" w:hAnsi="Times New Roman" w:cs="Times New Roman"/>
          <w:b/>
          <w:bCs/>
          <w:sz w:val="24"/>
          <w:szCs w:val="24"/>
          <w:u w:val="single"/>
        </w:rPr>
        <w:t>.):</w:t>
      </w:r>
      <w:r w:rsidRPr="007502B3">
        <w:rPr>
          <w:rFonts w:ascii="Times New Roman" w:hAnsi="Times New Roman" w:cs="Times New Roman"/>
          <w:b/>
          <w:bCs/>
          <w:sz w:val="24"/>
          <w:szCs w:val="24"/>
        </w:rPr>
        <w:t xml:space="preserve"> </w:t>
      </w:r>
      <w:r w:rsidRPr="005F4B11">
        <w:rPr>
          <w:rFonts w:ascii="Times New Roman" w:hAnsi="Times New Roman" w:cs="Times New Roman"/>
          <w:b/>
          <w:bCs/>
          <w:sz w:val="24"/>
          <w:szCs w:val="24"/>
        </w:rPr>
        <w:t xml:space="preserve">Előterjesztés </w:t>
      </w:r>
      <w:r w:rsidRPr="005F4B11">
        <w:rPr>
          <w:rFonts w:ascii="Times New Roman" w:hAnsi="Times New Roman" w:cs="Times New Roman"/>
          <w:b/>
          <w:sz w:val="24"/>
          <w:szCs w:val="24"/>
        </w:rPr>
        <w:t>az Ügyrendi Bizottság tagjainak megválasztásáról szóló önkormányzati határozatok visszavonására.</w:t>
      </w:r>
    </w:p>
    <w:p w:rsidR="001E0D12" w:rsidRDefault="001E0D12" w:rsidP="007502B3">
      <w:pPr>
        <w:spacing w:after="0" w:line="240" w:lineRule="auto"/>
        <w:jc w:val="both"/>
        <w:rPr>
          <w:rFonts w:ascii="Times New Roman" w:eastAsia="Times New Roman" w:hAnsi="Times New Roman" w:cs="Times New Roman"/>
          <w:b/>
          <w:sz w:val="24"/>
          <w:szCs w:val="24"/>
        </w:rPr>
      </w:pPr>
    </w:p>
    <w:p w:rsidR="00D271B3" w:rsidRDefault="00D271B3" w:rsidP="00D271B3">
      <w:pPr>
        <w:pStyle w:val="Szvegtrzs22"/>
        <w:tabs>
          <w:tab w:val="left" w:pos="383"/>
        </w:tabs>
        <w:spacing w:after="0" w:line="240" w:lineRule="auto"/>
        <w:ind w:firstLine="0"/>
        <w:rPr>
          <w:rFonts w:ascii="Times New Roman" w:hAnsi="Times New Roman"/>
          <w:sz w:val="24"/>
          <w:szCs w:val="24"/>
        </w:rPr>
      </w:pPr>
      <w:r>
        <w:rPr>
          <w:rFonts w:ascii="Times New Roman" w:hAnsi="Times New Roman"/>
          <w:b/>
          <w:sz w:val="24"/>
          <w:szCs w:val="24"/>
          <w:u w:val="single"/>
        </w:rPr>
        <w:t xml:space="preserve">Asztalos István </w:t>
      </w:r>
      <w:r>
        <w:rPr>
          <w:rFonts w:ascii="Times New Roman" w:hAnsi="Times New Roman"/>
          <w:sz w:val="24"/>
          <w:szCs w:val="24"/>
          <w:u w:val="single"/>
        </w:rPr>
        <w:t>(polgármester):</w:t>
      </w:r>
      <w:r>
        <w:rPr>
          <w:rFonts w:ascii="Times New Roman" w:hAnsi="Times New Roman"/>
          <w:sz w:val="24"/>
          <w:szCs w:val="24"/>
        </w:rPr>
        <w:t xml:space="preserve"> Tájékoztatta a jelenlévőket, hogy Jánd Község Képviselő-testülete 2019. október 24. napján tartott alakuló ülésén 5 tagú Ügyrendi Bizottságot választott, melynek 3 képviselő és 2 külsős tagja van. A Szabolcs-Szatmár-Bereg Megyei Kormányhivatal Hatósági Főosztály Törvényességi Felügyeleti Osztálya (a továbbiakban: Kormányhivatal) jelzéssel fordult Önkormányzatunkhoz, miszerint a  </w:t>
      </w:r>
      <w:proofErr w:type="gramStart"/>
      <w:r>
        <w:rPr>
          <w:rFonts w:ascii="Times New Roman" w:hAnsi="Times New Roman"/>
          <w:sz w:val="24"/>
          <w:szCs w:val="24"/>
        </w:rPr>
        <w:t>Képviselő-testület alakuló</w:t>
      </w:r>
      <w:proofErr w:type="gramEnd"/>
      <w:r>
        <w:rPr>
          <w:rFonts w:ascii="Times New Roman" w:hAnsi="Times New Roman"/>
          <w:sz w:val="24"/>
          <w:szCs w:val="24"/>
        </w:rPr>
        <w:t xml:space="preserve"> ülésekor  hatályos Szervezeti és Működési Szabályzat (a továbbiakban: </w:t>
      </w:r>
      <w:proofErr w:type="spellStart"/>
      <w:r>
        <w:rPr>
          <w:rFonts w:ascii="Times New Roman" w:hAnsi="Times New Roman"/>
          <w:sz w:val="24"/>
          <w:szCs w:val="24"/>
        </w:rPr>
        <w:t>SzMSz</w:t>
      </w:r>
      <w:proofErr w:type="spellEnd"/>
      <w:r>
        <w:rPr>
          <w:rFonts w:ascii="Times New Roman" w:hAnsi="Times New Roman"/>
          <w:sz w:val="24"/>
          <w:szCs w:val="24"/>
        </w:rPr>
        <w:t>) 25. § (1)-(2) bekezdése szerint mindössze 3 tagú Bizottságot lehetett volna választani. Ennek megfelelően a Kormányhivatal törvényességi felügyeleti jogkörében a Képviselő-testület 115/2019. (X. 24), a 116/2019. (X. 24.) és a 117/2019. (X. 24.) számú önkormányzati határozatok visszavonását kérte. Mivel a Képviselő-testület a képviselői bizottsági ta</w:t>
      </w:r>
      <w:r w:rsidR="00653A9B">
        <w:rPr>
          <w:rFonts w:ascii="Times New Roman" w:hAnsi="Times New Roman"/>
          <w:sz w:val="24"/>
          <w:szCs w:val="24"/>
        </w:rPr>
        <w:t xml:space="preserve">gok </w:t>
      </w:r>
      <w:r w:rsidR="00653A9B">
        <w:rPr>
          <w:rFonts w:ascii="Times New Roman" w:hAnsi="Times New Roman"/>
          <w:sz w:val="24"/>
          <w:szCs w:val="24"/>
        </w:rPr>
        <w:lastRenderedPageBreak/>
        <w:t xml:space="preserve">közül Baranyi Sándorné helyett Szalai Kálmánt választotta, ezért szükséges </w:t>
      </w:r>
      <w:proofErr w:type="gramStart"/>
      <w:r w:rsidR="00653A9B">
        <w:rPr>
          <w:rFonts w:ascii="Times New Roman" w:hAnsi="Times New Roman"/>
          <w:sz w:val="24"/>
          <w:szCs w:val="24"/>
        </w:rPr>
        <w:t>ezen</w:t>
      </w:r>
      <w:proofErr w:type="gramEnd"/>
      <w:r w:rsidR="00653A9B">
        <w:rPr>
          <w:rFonts w:ascii="Times New Roman" w:hAnsi="Times New Roman"/>
          <w:sz w:val="24"/>
          <w:szCs w:val="24"/>
        </w:rPr>
        <w:t xml:space="preserve"> határozatot is visszavonni,</w:t>
      </w:r>
      <w:r w:rsidR="004A3A12">
        <w:rPr>
          <w:rFonts w:ascii="Times New Roman" w:hAnsi="Times New Roman"/>
          <w:sz w:val="24"/>
          <w:szCs w:val="24"/>
        </w:rPr>
        <w:t xml:space="preserve"> </w:t>
      </w:r>
      <w:r w:rsidR="00653A9B">
        <w:rPr>
          <w:rFonts w:ascii="Times New Roman" w:hAnsi="Times New Roman"/>
          <w:sz w:val="24"/>
          <w:szCs w:val="24"/>
        </w:rPr>
        <w:t>majd ezt követően az Ügyrendi Bizottság tagjait ismételten megválasztani.</w:t>
      </w:r>
    </w:p>
    <w:p w:rsidR="005F4B11" w:rsidRDefault="005F4B11" w:rsidP="007502B3">
      <w:pPr>
        <w:spacing w:after="0" w:line="240" w:lineRule="auto"/>
        <w:jc w:val="both"/>
        <w:rPr>
          <w:rFonts w:ascii="Times New Roman" w:eastAsia="Times New Roman" w:hAnsi="Times New Roman" w:cs="Times New Roman"/>
          <w:b/>
          <w:sz w:val="24"/>
          <w:szCs w:val="24"/>
        </w:rPr>
      </w:pPr>
    </w:p>
    <w:p w:rsidR="00653A9B" w:rsidRDefault="00653A9B" w:rsidP="00653A9B">
      <w:pPr>
        <w:spacing w:after="0" w:line="240" w:lineRule="auto"/>
        <w:jc w:val="both"/>
        <w:rPr>
          <w:rFonts w:ascii="Times New Roman" w:eastAsia="Times New Roman" w:hAnsi="Times New Roman" w:cs="Times New Roman"/>
          <w:i/>
          <w:sz w:val="24"/>
          <w:szCs w:val="24"/>
        </w:rPr>
      </w:pPr>
      <w:r w:rsidRPr="00A24830">
        <w:rPr>
          <w:rFonts w:ascii="Times New Roman" w:eastAsia="Times New Roman" w:hAnsi="Times New Roman" w:cs="Times New Roman"/>
          <w:sz w:val="24"/>
          <w:szCs w:val="24"/>
        </w:rPr>
        <w:t xml:space="preserve">Mivel a napirendi ponttal kapcsolatosan </w:t>
      </w:r>
      <w:r>
        <w:rPr>
          <w:rFonts w:ascii="Times New Roman" w:eastAsia="Times New Roman" w:hAnsi="Times New Roman" w:cs="Times New Roman"/>
          <w:sz w:val="24"/>
          <w:szCs w:val="24"/>
        </w:rPr>
        <w:t xml:space="preserve">több </w:t>
      </w:r>
      <w:r w:rsidRPr="00A24830">
        <w:rPr>
          <w:rFonts w:ascii="Times New Roman" w:eastAsia="Times New Roman" w:hAnsi="Times New Roman" w:cs="Times New Roman"/>
          <w:sz w:val="24"/>
          <w:szCs w:val="24"/>
        </w:rPr>
        <w:t xml:space="preserve">kérdés, hozzászólás nem volt, </w:t>
      </w:r>
      <w:r>
        <w:rPr>
          <w:rFonts w:ascii="Times New Roman" w:eastAsia="Times New Roman" w:hAnsi="Times New Roman" w:cs="Times New Roman"/>
          <w:sz w:val="24"/>
          <w:szCs w:val="24"/>
        </w:rPr>
        <w:t xml:space="preserve">ezért a Polgármester </w:t>
      </w:r>
      <w:r w:rsidRPr="00A24830">
        <w:rPr>
          <w:rFonts w:ascii="Times New Roman" w:eastAsia="Times New Roman" w:hAnsi="Times New Roman" w:cs="Times New Roman"/>
          <w:sz w:val="24"/>
          <w:szCs w:val="24"/>
        </w:rPr>
        <w:t xml:space="preserve">szavazásra bocsátotta </w:t>
      </w:r>
      <w:r>
        <w:rPr>
          <w:rFonts w:ascii="Times New Roman" w:eastAsia="Times New Roman" w:hAnsi="Times New Roman" w:cs="Times New Roman"/>
          <w:sz w:val="24"/>
          <w:szCs w:val="24"/>
        </w:rPr>
        <w:t xml:space="preserve">javaslatát, </w:t>
      </w:r>
      <w:r w:rsidRPr="00A24830">
        <w:rPr>
          <w:rFonts w:ascii="Times New Roman" w:eastAsia="Times New Roman" w:hAnsi="Times New Roman" w:cs="Times New Roman"/>
          <w:sz w:val="24"/>
          <w:szCs w:val="24"/>
        </w:rPr>
        <w:t xml:space="preserve">s megállapította, hogy </w:t>
      </w:r>
      <w:r w:rsidRPr="00A24830">
        <w:rPr>
          <w:rFonts w:ascii="Times New Roman" w:eastAsia="Times New Roman" w:hAnsi="Times New Roman" w:cs="Times New Roman"/>
          <w:i/>
          <w:sz w:val="24"/>
          <w:szCs w:val="24"/>
        </w:rPr>
        <w:t xml:space="preserve">a Képviselő-testület – </w:t>
      </w:r>
      <w:r w:rsidRPr="00EB4373">
        <w:rPr>
          <w:rFonts w:ascii="Times New Roman" w:eastAsia="Times New Roman" w:hAnsi="Times New Roman" w:cs="Times New Roman"/>
          <w:i/>
          <w:sz w:val="24"/>
          <w:szCs w:val="24"/>
        </w:rPr>
        <w:t xml:space="preserve">5 </w:t>
      </w:r>
      <w:r w:rsidRPr="00A24830">
        <w:rPr>
          <w:rFonts w:ascii="Times New Roman" w:eastAsia="Times New Roman" w:hAnsi="Times New Roman" w:cs="Times New Roman"/>
          <w:i/>
          <w:sz w:val="24"/>
          <w:szCs w:val="24"/>
        </w:rPr>
        <w:t>igen szavazattal, ellenszavazat és tartózkodás nélkül – a következő határozatot hozta:</w:t>
      </w:r>
    </w:p>
    <w:p w:rsidR="00437BD2" w:rsidRPr="00A24830" w:rsidRDefault="00437BD2" w:rsidP="00653A9B">
      <w:pPr>
        <w:spacing w:after="0" w:line="240" w:lineRule="auto"/>
        <w:jc w:val="both"/>
        <w:rPr>
          <w:rFonts w:ascii="Times New Roman" w:eastAsia="Times New Roman" w:hAnsi="Times New Roman" w:cs="Times New Roman"/>
          <w:i/>
          <w:sz w:val="24"/>
          <w:szCs w:val="24"/>
        </w:rPr>
      </w:pPr>
    </w:p>
    <w:p w:rsidR="00653A9B" w:rsidRPr="00653A9B" w:rsidRDefault="00653A9B" w:rsidP="00653A9B">
      <w:pPr>
        <w:spacing w:after="0" w:line="240" w:lineRule="auto"/>
        <w:jc w:val="center"/>
        <w:rPr>
          <w:rFonts w:ascii="Times New Roman" w:hAnsi="Times New Roman" w:cs="Times New Roman"/>
          <w:b/>
          <w:bCs/>
          <w:sz w:val="24"/>
          <w:szCs w:val="24"/>
        </w:rPr>
      </w:pPr>
      <w:r w:rsidRPr="00653A9B">
        <w:rPr>
          <w:rFonts w:ascii="Times New Roman" w:hAnsi="Times New Roman" w:cs="Times New Roman"/>
          <w:b/>
          <w:bCs/>
          <w:sz w:val="24"/>
          <w:szCs w:val="24"/>
        </w:rPr>
        <w:t>Jánd Község Képviselő-testületének</w:t>
      </w:r>
    </w:p>
    <w:p w:rsidR="00653A9B" w:rsidRPr="00653A9B" w:rsidRDefault="00653A9B" w:rsidP="00653A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r w:rsidRPr="00653A9B">
        <w:rPr>
          <w:rFonts w:ascii="Times New Roman" w:hAnsi="Times New Roman" w:cs="Times New Roman"/>
          <w:b/>
          <w:bCs/>
          <w:sz w:val="24"/>
          <w:szCs w:val="24"/>
        </w:rPr>
        <w:t>/2020. (</w:t>
      </w:r>
      <w:r>
        <w:rPr>
          <w:rFonts w:ascii="Times New Roman" w:hAnsi="Times New Roman" w:cs="Times New Roman"/>
          <w:b/>
          <w:bCs/>
          <w:sz w:val="24"/>
          <w:szCs w:val="24"/>
        </w:rPr>
        <w:t>II. 13.</w:t>
      </w:r>
      <w:r w:rsidRPr="00653A9B">
        <w:rPr>
          <w:rFonts w:ascii="Times New Roman" w:hAnsi="Times New Roman" w:cs="Times New Roman"/>
          <w:b/>
          <w:bCs/>
          <w:sz w:val="24"/>
          <w:szCs w:val="24"/>
        </w:rPr>
        <w:t>) önkormányzati határozata</w:t>
      </w:r>
    </w:p>
    <w:p w:rsidR="00653A9B" w:rsidRPr="00653A9B" w:rsidRDefault="00653A9B" w:rsidP="00653A9B">
      <w:pPr>
        <w:spacing w:after="0" w:line="240" w:lineRule="auto"/>
        <w:jc w:val="center"/>
        <w:rPr>
          <w:rFonts w:ascii="Times New Roman" w:hAnsi="Times New Roman" w:cs="Times New Roman"/>
          <w:bCs/>
          <w:sz w:val="24"/>
          <w:szCs w:val="24"/>
        </w:rPr>
      </w:pPr>
    </w:p>
    <w:p w:rsidR="00653A9B" w:rsidRPr="00653A9B" w:rsidRDefault="00653A9B" w:rsidP="00653A9B">
      <w:pPr>
        <w:spacing w:after="0" w:line="240" w:lineRule="auto"/>
        <w:jc w:val="center"/>
        <w:rPr>
          <w:rFonts w:ascii="Times New Roman" w:hAnsi="Times New Roman" w:cs="Times New Roman"/>
          <w:b/>
          <w:sz w:val="24"/>
          <w:szCs w:val="24"/>
        </w:rPr>
      </w:pPr>
      <w:proofErr w:type="gramStart"/>
      <w:r w:rsidRPr="00653A9B">
        <w:rPr>
          <w:rFonts w:ascii="Times New Roman" w:hAnsi="Times New Roman" w:cs="Times New Roman"/>
          <w:b/>
          <w:sz w:val="24"/>
          <w:szCs w:val="24"/>
        </w:rPr>
        <w:t>az</w:t>
      </w:r>
      <w:proofErr w:type="gramEnd"/>
      <w:r w:rsidRPr="00653A9B">
        <w:rPr>
          <w:rFonts w:ascii="Times New Roman" w:hAnsi="Times New Roman" w:cs="Times New Roman"/>
          <w:b/>
          <w:sz w:val="24"/>
          <w:szCs w:val="24"/>
        </w:rPr>
        <w:t xml:space="preserve"> Ügyrendi Bizottság tagjainak megválasztásáról szóló önkormányzati</w:t>
      </w:r>
    </w:p>
    <w:p w:rsidR="00653A9B" w:rsidRPr="00653A9B" w:rsidRDefault="00653A9B" w:rsidP="00653A9B">
      <w:pPr>
        <w:spacing w:after="0" w:line="240" w:lineRule="auto"/>
        <w:jc w:val="center"/>
        <w:rPr>
          <w:rFonts w:ascii="Times New Roman" w:hAnsi="Times New Roman" w:cs="Times New Roman"/>
          <w:b/>
          <w:sz w:val="24"/>
          <w:szCs w:val="24"/>
        </w:rPr>
      </w:pPr>
      <w:proofErr w:type="gramStart"/>
      <w:r w:rsidRPr="00653A9B">
        <w:rPr>
          <w:rFonts w:ascii="Times New Roman" w:hAnsi="Times New Roman" w:cs="Times New Roman"/>
          <w:b/>
          <w:sz w:val="24"/>
          <w:szCs w:val="24"/>
        </w:rPr>
        <w:t>határozatok</w:t>
      </w:r>
      <w:proofErr w:type="gramEnd"/>
      <w:r w:rsidRPr="00653A9B">
        <w:rPr>
          <w:rFonts w:ascii="Times New Roman" w:hAnsi="Times New Roman" w:cs="Times New Roman"/>
          <w:b/>
          <w:sz w:val="24"/>
          <w:szCs w:val="24"/>
        </w:rPr>
        <w:t xml:space="preserve"> visszavonásáról</w:t>
      </w:r>
    </w:p>
    <w:p w:rsidR="00653A9B" w:rsidRPr="00653A9B" w:rsidRDefault="00653A9B" w:rsidP="00653A9B">
      <w:pPr>
        <w:spacing w:after="0" w:line="240" w:lineRule="auto"/>
        <w:jc w:val="center"/>
        <w:rPr>
          <w:rFonts w:ascii="Times New Roman" w:hAnsi="Times New Roman" w:cs="Times New Roman"/>
          <w:b/>
          <w:bCs/>
          <w:sz w:val="24"/>
          <w:szCs w:val="24"/>
        </w:rPr>
      </w:pPr>
    </w:p>
    <w:p w:rsidR="00653A9B" w:rsidRPr="00653A9B" w:rsidRDefault="00653A9B" w:rsidP="00653A9B">
      <w:pPr>
        <w:spacing w:after="0" w:line="240" w:lineRule="auto"/>
        <w:jc w:val="both"/>
        <w:rPr>
          <w:rFonts w:ascii="Times New Roman" w:hAnsi="Times New Roman" w:cs="Times New Roman"/>
          <w:b/>
          <w:bCs/>
          <w:sz w:val="24"/>
          <w:szCs w:val="24"/>
        </w:rPr>
      </w:pPr>
    </w:p>
    <w:p w:rsidR="00653A9B" w:rsidRPr="00653A9B" w:rsidRDefault="00653A9B" w:rsidP="00653A9B">
      <w:pPr>
        <w:spacing w:after="0" w:line="240" w:lineRule="auto"/>
        <w:jc w:val="both"/>
        <w:rPr>
          <w:rFonts w:ascii="Times New Roman" w:hAnsi="Times New Roman" w:cs="Times New Roman"/>
          <w:bCs/>
          <w:i/>
          <w:sz w:val="24"/>
          <w:szCs w:val="24"/>
        </w:rPr>
      </w:pPr>
      <w:r w:rsidRPr="00653A9B">
        <w:rPr>
          <w:rFonts w:ascii="Times New Roman" w:hAnsi="Times New Roman" w:cs="Times New Roman"/>
          <w:bCs/>
          <w:i/>
          <w:sz w:val="24"/>
          <w:szCs w:val="24"/>
        </w:rPr>
        <w:t>A Képviselő-testület:</w:t>
      </w:r>
    </w:p>
    <w:p w:rsidR="00653A9B" w:rsidRPr="00653A9B" w:rsidRDefault="00653A9B" w:rsidP="00653A9B">
      <w:pPr>
        <w:spacing w:after="0" w:line="240" w:lineRule="auto"/>
        <w:jc w:val="both"/>
        <w:rPr>
          <w:rFonts w:ascii="Times New Roman" w:hAnsi="Times New Roman" w:cs="Times New Roman"/>
          <w:sz w:val="24"/>
          <w:szCs w:val="24"/>
        </w:rPr>
      </w:pPr>
    </w:p>
    <w:p w:rsidR="00653A9B" w:rsidRPr="00653A9B" w:rsidRDefault="00653A9B" w:rsidP="00653A9B">
      <w:pPr>
        <w:spacing w:after="0" w:line="240" w:lineRule="auto"/>
        <w:jc w:val="both"/>
        <w:rPr>
          <w:rFonts w:ascii="Times New Roman" w:hAnsi="Times New Roman" w:cs="Times New Roman"/>
          <w:b/>
          <w:sz w:val="24"/>
          <w:szCs w:val="24"/>
        </w:rPr>
      </w:pPr>
      <w:r w:rsidRPr="00653A9B">
        <w:rPr>
          <w:rFonts w:ascii="Times New Roman" w:hAnsi="Times New Roman" w:cs="Times New Roman"/>
          <w:b/>
          <w:sz w:val="24"/>
          <w:szCs w:val="24"/>
        </w:rPr>
        <w:t>Megismerte</w:t>
      </w:r>
      <w:r w:rsidRPr="00653A9B">
        <w:rPr>
          <w:rFonts w:ascii="Times New Roman" w:hAnsi="Times New Roman" w:cs="Times New Roman"/>
          <w:sz w:val="24"/>
          <w:szCs w:val="24"/>
        </w:rPr>
        <w:t xml:space="preserve"> a Szabolcs-Szatmár-Bereg Megyei Kormányhivatal Hatósági Főosztály Törvényességi Felügyeleti Osztálya (a továbbiakban: Kormányhivatal) által készített – SZ/153/02133-1/2019. számú szakmai konzultációs adatlapban foglaltakat, melynek alapján a 115/2019. (X. 24), a 116/2019. (X. 24.) és a 117/2019. (X. 24.) számú</w:t>
      </w:r>
      <w:r>
        <w:rPr>
          <w:rFonts w:ascii="Times New Roman" w:hAnsi="Times New Roman" w:cs="Times New Roman"/>
          <w:sz w:val="24"/>
          <w:szCs w:val="24"/>
        </w:rPr>
        <w:t xml:space="preserve">, valamint a </w:t>
      </w:r>
      <w:r w:rsidR="001A1A03" w:rsidRPr="00DD2BEA">
        <w:rPr>
          <w:rFonts w:ascii="Times New Roman" w:hAnsi="Times New Roman" w:cs="Times New Roman"/>
          <w:sz w:val="24"/>
          <w:szCs w:val="24"/>
        </w:rPr>
        <w:t>13</w:t>
      </w:r>
      <w:r w:rsidR="00DD2BEA" w:rsidRPr="00DD2BEA">
        <w:rPr>
          <w:rFonts w:ascii="Times New Roman" w:hAnsi="Times New Roman" w:cs="Times New Roman"/>
          <w:sz w:val="24"/>
          <w:szCs w:val="24"/>
        </w:rPr>
        <w:t>3</w:t>
      </w:r>
      <w:r w:rsidR="001A1A03" w:rsidRPr="00DD2BEA">
        <w:rPr>
          <w:rFonts w:ascii="Times New Roman" w:hAnsi="Times New Roman" w:cs="Times New Roman"/>
          <w:sz w:val="24"/>
          <w:szCs w:val="24"/>
        </w:rPr>
        <w:t xml:space="preserve">/2019. (XII. 11.) </w:t>
      </w:r>
      <w:r w:rsidR="001A1A03">
        <w:rPr>
          <w:rFonts w:ascii="Times New Roman" w:hAnsi="Times New Roman" w:cs="Times New Roman"/>
          <w:sz w:val="24"/>
          <w:szCs w:val="24"/>
        </w:rPr>
        <w:t>számú</w:t>
      </w:r>
      <w:r w:rsidRPr="00653A9B">
        <w:rPr>
          <w:rFonts w:ascii="Times New Roman" w:hAnsi="Times New Roman" w:cs="Times New Roman"/>
          <w:sz w:val="24"/>
          <w:szCs w:val="24"/>
        </w:rPr>
        <w:t xml:space="preserve"> önkormányzati határozatokat </w:t>
      </w:r>
      <w:r w:rsidRPr="00653A9B">
        <w:rPr>
          <w:rFonts w:ascii="Times New Roman" w:hAnsi="Times New Roman" w:cs="Times New Roman"/>
          <w:b/>
          <w:sz w:val="24"/>
          <w:szCs w:val="24"/>
        </w:rPr>
        <w:t>visszavonja.</w:t>
      </w:r>
    </w:p>
    <w:p w:rsidR="00653A9B" w:rsidRPr="00653A9B" w:rsidRDefault="00653A9B" w:rsidP="00653A9B">
      <w:pPr>
        <w:pStyle w:val="Listaszerbekezds"/>
        <w:jc w:val="both"/>
        <w:rPr>
          <w:sz w:val="24"/>
          <w:szCs w:val="24"/>
        </w:rPr>
      </w:pPr>
    </w:p>
    <w:p w:rsidR="00653A9B" w:rsidRPr="00653A9B" w:rsidRDefault="00653A9B" w:rsidP="00653A9B">
      <w:pPr>
        <w:spacing w:after="0" w:line="240" w:lineRule="auto"/>
        <w:jc w:val="both"/>
        <w:rPr>
          <w:rFonts w:ascii="Times New Roman" w:hAnsi="Times New Roman" w:cs="Times New Roman"/>
          <w:sz w:val="24"/>
          <w:szCs w:val="24"/>
          <w:u w:val="single"/>
        </w:rPr>
      </w:pPr>
      <w:r w:rsidRPr="00653A9B">
        <w:rPr>
          <w:rFonts w:ascii="Times New Roman" w:hAnsi="Times New Roman" w:cs="Times New Roman"/>
          <w:sz w:val="24"/>
          <w:szCs w:val="24"/>
          <w:u w:val="single"/>
        </w:rPr>
        <w:t>A határozatot kapják:</w:t>
      </w:r>
    </w:p>
    <w:p w:rsidR="00653A9B" w:rsidRPr="00653A9B" w:rsidRDefault="00653A9B" w:rsidP="00653A9B">
      <w:pPr>
        <w:pStyle w:val="Listaszerbekezds"/>
        <w:numPr>
          <w:ilvl w:val="0"/>
          <w:numId w:val="26"/>
        </w:numPr>
        <w:contextualSpacing/>
        <w:jc w:val="both"/>
        <w:rPr>
          <w:sz w:val="24"/>
          <w:szCs w:val="24"/>
        </w:rPr>
      </w:pPr>
      <w:r w:rsidRPr="00653A9B">
        <w:rPr>
          <w:sz w:val="24"/>
          <w:szCs w:val="24"/>
        </w:rPr>
        <w:t>Polgármester (helyben),</w:t>
      </w:r>
    </w:p>
    <w:p w:rsidR="00653A9B" w:rsidRPr="00653A9B" w:rsidRDefault="00653A9B" w:rsidP="00653A9B">
      <w:pPr>
        <w:pStyle w:val="Listaszerbekezds"/>
        <w:numPr>
          <w:ilvl w:val="0"/>
          <w:numId w:val="26"/>
        </w:numPr>
        <w:contextualSpacing/>
        <w:jc w:val="both"/>
        <w:rPr>
          <w:sz w:val="24"/>
          <w:szCs w:val="24"/>
        </w:rPr>
      </w:pPr>
      <w:r w:rsidRPr="00653A9B">
        <w:rPr>
          <w:sz w:val="24"/>
          <w:szCs w:val="24"/>
        </w:rPr>
        <w:t>Jegyző (helyben),</w:t>
      </w:r>
    </w:p>
    <w:p w:rsidR="00653A9B" w:rsidRPr="00653A9B" w:rsidRDefault="00653A9B" w:rsidP="00653A9B">
      <w:pPr>
        <w:pStyle w:val="Listaszerbekezds"/>
        <w:numPr>
          <w:ilvl w:val="0"/>
          <w:numId w:val="26"/>
        </w:numPr>
        <w:contextualSpacing/>
        <w:jc w:val="both"/>
        <w:rPr>
          <w:sz w:val="24"/>
          <w:szCs w:val="24"/>
        </w:rPr>
      </w:pPr>
      <w:r w:rsidRPr="00653A9B">
        <w:rPr>
          <w:sz w:val="24"/>
          <w:szCs w:val="24"/>
        </w:rPr>
        <w:t>Önkormányzati Osztályvezető (helyben),</w:t>
      </w:r>
    </w:p>
    <w:p w:rsidR="00653A9B" w:rsidRDefault="00653A9B" w:rsidP="00653A9B">
      <w:pPr>
        <w:pStyle w:val="Listaszerbekezds"/>
        <w:numPr>
          <w:ilvl w:val="0"/>
          <w:numId w:val="26"/>
        </w:numPr>
        <w:contextualSpacing/>
        <w:jc w:val="both"/>
        <w:rPr>
          <w:sz w:val="24"/>
          <w:szCs w:val="24"/>
        </w:rPr>
      </w:pPr>
      <w:r w:rsidRPr="00653A9B">
        <w:rPr>
          <w:sz w:val="24"/>
          <w:szCs w:val="24"/>
        </w:rPr>
        <w:t xml:space="preserve">Irattár. </w:t>
      </w:r>
    </w:p>
    <w:p w:rsidR="00C27275" w:rsidRPr="00653A9B" w:rsidRDefault="00C27275" w:rsidP="00C27275">
      <w:pPr>
        <w:pStyle w:val="Listaszerbekezds"/>
        <w:ind w:left="1069"/>
        <w:contextualSpacing/>
        <w:jc w:val="both"/>
        <w:rPr>
          <w:sz w:val="24"/>
          <w:szCs w:val="24"/>
        </w:rPr>
      </w:pPr>
    </w:p>
    <w:p w:rsidR="00653A9B" w:rsidRPr="00C27275" w:rsidRDefault="00C27275" w:rsidP="00C27275">
      <w:pPr>
        <w:spacing w:after="0" w:line="240" w:lineRule="auto"/>
        <w:jc w:val="center"/>
        <w:rPr>
          <w:rFonts w:ascii="Times New Roman" w:eastAsia="Times New Roman" w:hAnsi="Times New Roman" w:cs="Times New Roman"/>
          <w:sz w:val="24"/>
          <w:szCs w:val="24"/>
        </w:rPr>
      </w:pPr>
      <w:r w:rsidRPr="00C27275">
        <w:rPr>
          <w:rFonts w:ascii="Times New Roman" w:eastAsia="Times New Roman" w:hAnsi="Times New Roman" w:cs="Times New Roman"/>
          <w:sz w:val="24"/>
          <w:szCs w:val="24"/>
        </w:rPr>
        <w:t>-------------------------------</w:t>
      </w:r>
    </w:p>
    <w:p w:rsidR="001A1A03" w:rsidRDefault="001A1A03" w:rsidP="007502B3">
      <w:pPr>
        <w:spacing w:after="0" w:line="240" w:lineRule="auto"/>
        <w:jc w:val="both"/>
        <w:rPr>
          <w:rFonts w:ascii="Times New Roman" w:eastAsia="Times New Roman" w:hAnsi="Times New Roman" w:cs="Times New Roman"/>
          <w:b/>
          <w:sz w:val="24"/>
          <w:szCs w:val="24"/>
        </w:rPr>
      </w:pPr>
    </w:p>
    <w:p w:rsidR="001A1A03" w:rsidRPr="001A1A03" w:rsidRDefault="001A1A03" w:rsidP="001A1A03">
      <w:pPr>
        <w:spacing w:after="0" w:line="240" w:lineRule="auto"/>
        <w:jc w:val="both"/>
        <w:rPr>
          <w:rFonts w:ascii="Times New Roman" w:hAnsi="Times New Roman" w:cs="Times New Roman"/>
          <w:b/>
          <w:sz w:val="24"/>
          <w:szCs w:val="24"/>
        </w:rPr>
      </w:pPr>
      <w:r w:rsidRPr="007502B3">
        <w:rPr>
          <w:rFonts w:ascii="Times New Roman" w:hAnsi="Times New Roman" w:cs="Times New Roman"/>
          <w:b/>
          <w:bCs/>
          <w:sz w:val="24"/>
          <w:szCs w:val="24"/>
          <w:u w:val="single"/>
        </w:rPr>
        <w:t>Tárgy (</w:t>
      </w:r>
      <w:r>
        <w:rPr>
          <w:rFonts w:ascii="Times New Roman" w:hAnsi="Times New Roman" w:cs="Times New Roman"/>
          <w:b/>
          <w:bCs/>
          <w:sz w:val="24"/>
          <w:szCs w:val="24"/>
          <w:u w:val="single"/>
        </w:rPr>
        <w:t>6</w:t>
      </w:r>
      <w:r w:rsidRPr="007502B3">
        <w:rPr>
          <w:rFonts w:ascii="Times New Roman" w:hAnsi="Times New Roman" w:cs="Times New Roman"/>
          <w:b/>
          <w:bCs/>
          <w:sz w:val="24"/>
          <w:szCs w:val="24"/>
          <w:u w:val="single"/>
        </w:rPr>
        <w:t xml:space="preserve">. </w:t>
      </w:r>
      <w:proofErr w:type="spellStart"/>
      <w:r w:rsidRPr="007502B3">
        <w:rPr>
          <w:rFonts w:ascii="Times New Roman" w:hAnsi="Times New Roman" w:cs="Times New Roman"/>
          <w:b/>
          <w:bCs/>
          <w:sz w:val="24"/>
          <w:szCs w:val="24"/>
          <w:u w:val="single"/>
        </w:rPr>
        <w:t>tsp</w:t>
      </w:r>
      <w:proofErr w:type="spellEnd"/>
      <w:r w:rsidRPr="007502B3">
        <w:rPr>
          <w:rFonts w:ascii="Times New Roman" w:hAnsi="Times New Roman" w:cs="Times New Roman"/>
          <w:b/>
          <w:bCs/>
          <w:sz w:val="24"/>
          <w:szCs w:val="24"/>
          <w:u w:val="single"/>
        </w:rPr>
        <w:t>.):</w:t>
      </w:r>
      <w:r w:rsidRPr="007502B3">
        <w:rPr>
          <w:rFonts w:ascii="Times New Roman" w:hAnsi="Times New Roman" w:cs="Times New Roman"/>
          <w:b/>
          <w:bCs/>
          <w:sz w:val="24"/>
          <w:szCs w:val="24"/>
        </w:rPr>
        <w:t xml:space="preserve"> </w:t>
      </w:r>
      <w:r w:rsidRPr="001A1A03">
        <w:rPr>
          <w:rFonts w:ascii="Times New Roman" w:hAnsi="Times New Roman" w:cs="Times New Roman"/>
          <w:b/>
          <w:sz w:val="24"/>
          <w:szCs w:val="24"/>
        </w:rPr>
        <w:t>Az önkormányzat Szervezeti és Működési Szabályzata szerinti bizottság tagjainak és elnökének megválasztása.</w:t>
      </w:r>
    </w:p>
    <w:p w:rsidR="001A1A03" w:rsidRDefault="001A1A03" w:rsidP="007502B3">
      <w:pPr>
        <w:spacing w:after="0" w:line="240" w:lineRule="auto"/>
        <w:jc w:val="both"/>
        <w:rPr>
          <w:rFonts w:ascii="Times New Roman" w:eastAsia="Times New Roman" w:hAnsi="Times New Roman" w:cs="Times New Roman"/>
          <w:b/>
          <w:sz w:val="24"/>
          <w:szCs w:val="24"/>
        </w:rPr>
      </w:pPr>
    </w:p>
    <w:p w:rsidR="00922C67" w:rsidRPr="002F235F" w:rsidRDefault="00922C67" w:rsidP="00922C67">
      <w:pPr>
        <w:spacing w:after="0" w:line="240" w:lineRule="auto"/>
        <w:jc w:val="both"/>
        <w:rPr>
          <w:rFonts w:ascii="Times New Roman" w:hAnsi="Times New Roman" w:cs="Times New Roman"/>
          <w:sz w:val="24"/>
          <w:szCs w:val="24"/>
        </w:rPr>
      </w:pPr>
      <w:r w:rsidRPr="002F235F">
        <w:rPr>
          <w:rFonts w:ascii="Times New Roman" w:hAnsi="Times New Roman" w:cs="Times New Roman"/>
          <w:sz w:val="24"/>
          <w:szCs w:val="24"/>
        </w:rPr>
        <w:t>Előadó: Polgármester</w:t>
      </w:r>
    </w:p>
    <w:p w:rsidR="00922C67" w:rsidRPr="002F235F" w:rsidRDefault="00922C67" w:rsidP="00922C67">
      <w:pPr>
        <w:spacing w:after="0" w:line="240" w:lineRule="auto"/>
        <w:jc w:val="both"/>
        <w:rPr>
          <w:rFonts w:ascii="Times New Roman" w:hAnsi="Times New Roman" w:cs="Times New Roman"/>
          <w:sz w:val="24"/>
          <w:szCs w:val="24"/>
        </w:rPr>
      </w:pPr>
    </w:p>
    <w:p w:rsidR="00922C67" w:rsidRDefault="00922C67" w:rsidP="00922C67">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u w:val="single"/>
        </w:rPr>
        <w:t>dr.</w:t>
      </w:r>
      <w:proofErr w:type="gramEnd"/>
      <w:r>
        <w:rPr>
          <w:rFonts w:ascii="Times New Roman" w:hAnsi="Times New Roman" w:cs="Times New Roman"/>
          <w:b/>
          <w:sz w:val="24"/>
          <w:szCs w:val="24"/>
          <w:u w:val="single"/>
        </w:rPr>
        <w:t xml:space="preserve"> Deák Ferenc (jegyző):</w:t>
      </w:r>
      <w:r w:rsidRPr="00A2350C">
        <w:rPr>
          <w:rFonts w:ascii="Times New Roman" w:hAnsi="Times New Roman" w:cs="Times New Roman"/>
          <w:sz w:val="24"/>
          <w:szCs w:val="24"/>
        </w:rPr>
        <w:t xml:space="preserve"> Előző </w:t>
      </w:r>
      <w:r w:rsidR="00DD2BEA">
        <w:rPr>
          <w:rFonts w:ascii="Times New Roman" w:hAnsi="Times New Roman" w:cs="Times New Roman"/>
          <w:sz w:val="24"/>
          <w:szCs w:val="24"/>
        </w:rPr>
        <w:t>döntés</w:t>
      </w:r>
      <w:r w:rsidRPr="00A2350C">
        <w:rPr>
          <w:rFonts w:ascii="Times New Roman" w:hAnsi="Times New Roman" w:cs="Times New Roman"/>
          <w:sz w:val="24"/>
          <w:szCs w:val="24"/>
        </w:rPr>
        <w:t xml:space="preserve"> miatt most új Bizottságot kell választani a Képviselő-testületnek</w:t>
      </w:r>
      <w:r>
        <w:rPr>
          <w:rFonts w:ascii="Times New Roman" w:hAnsi="Times New Roman" w:cs="Times New Roman"/>
          <w:sz w:val="24"/>
          <w:szCs w:val="24"/>
        </w:rPr>
        <w:t>, valamint a Bizottságnak meg kell szavaznia egy elnököt is.</w:t>
      </w:r>
    </w:p>
    <w:p w:rsidR="00922C67" w:rsidRDefault="00922C67" w:rsidP="00922C67">
      <w:pPr>
        <w:spacing w:after="0" w:line="240" w:lineRule="auto"/>
        <w:jc w:val="both"/>
        <w:rPr>
          <w:rFonts w:ascii="Times New Roman" w:hAnsi="Times New Roman" w:cs="Times New Roman"/>
          <w:sz w:val="24"/>
          <w:szCs w:val="24"/>
        </w:rPr>
      </w:pPr>
    </w:p>
    <w:p w:rsidR="00922C67" w:rsidRDefault="00922C67" w:rsidP="00922C67">
      <w:pPr>
        <w:spacing w:after="0" w:line="240" w:lineRule="auto"/>
        <w:jc w:val="both"/>
        <w:rPr>
          <w:rFonts w:ascii="Times New Roman" w:hAnsi="Times New Roman" w:cs="Times New Roman"/>
          <w:sz w:val="24"/>
          <w:szCs w:val="24"/>
        </w:rPr>
      </w:pPr>
      <w:r w:rsidRPr="00A2350C">
        <w:rPr>
          <w:rFonts w:ascii="Times New Roman" w:hAnsi="Times New Roman" w:cs="Times New Roman"/>
          <w:b/>
          <w:sz w:val="24"/>
          <w:szCs w:val="24"/>
          <w:u w:val="single"/>
        </w:rPr>
        <w:t>Szalai Kálmán (képviselő):</w:t>
      </w:r>
      <w:r>
        <w:rPr>
          <w:rFonts w:ascii="Times New Roman" w:hAnsi="Times New Roman" w:cs="Times New Roman"/>
          <w:sz w:val="24"/>
          <w:szCs w:val="24"/>
        </w:rPr>
        <w:t xml:space="preserve"> Akkor javaslom az Ügyrendi Bizottságot létrehozni. </w:t>
      </w:r>
    </w:p>
    <w:p w:rsidR="00922C67" w:rsidRDefault="00922C67" w:rsidP="00922C67">
      <w:pPr>
        <w:spacing w:after="0" w:line="240" w:lineRule="auto"/>
        <w:jc w:val="both"/>
        <w:rPr>
          <w:rFonts w:ascii="Times New Roman" w:hAnsi="Times New Roman" w:cs="Times New Roman"/>
          <w:sz w:val="24"/>
          <w:szCs w:val="24"/>
        </w:rPr>
      </w:pPr>
    </w:p>
    <w:p w:rsidR="00922C67" w:rsidRDefault="00922C67" w:rsidP="00922C67">
      <w:pPr>
        <w:spacing w:after="0" w:line="240" w:lineRule="auto"/>
        <w:jc w:val="both"/>
        <w:rPr>
          <w:rFonts w:ascii="Times New Roman" w:hAnsi="Times New Roman" w:cs="Times New Roman"/>
          <w:sz w:val="24"/>
          <w:szCs w:val="24"/>
        </w:rPr>
      </w:pPr>
      <w:proofErr w:type="gramStart"/>
      <w:r w:rsidRPr="00A2350C">
        <w:rPr>
          <w:rFonts w:ascii="Times New Roman" w:hAnsi="Times New Roman" w:cs="Times New Roman"/>
          <w:b/>
          <w:sz w:val="24"/>
          <w:szCs w:val="24"/>
          <w:u w:val="single"/>
        </w:rPr>
        <w:t>dr.</w:t>
      </w:r>
      <w:proofErr w:type="gramEnd"/>
      <w:r w:rsidRPr="00A2350C">
        <w:rPr>
          <w:rFonts w:ascii="Times New Roman" w:hAnsi="Times New Roman" w:cs="Times New Roman"/>
          <w:b/>
          <w:sz w:val="24"/>
          <w:szCs w:val="24"/>
          <w:u w:val="single"/>
        </w:rPr>
        <w:t xml:space="preserve"> Lénárt Sándor Pál (képviselő):</w:t>
      </w:r>
      <w:r>
        <w:rPr>
          <w:rFonts w:ascii="Times New Roman" w:hAnsi="Times New Roman" w:cs="Times New Roman"/>
          <w:sz w:val="24"/>
          <w:szCs w:val="24"/>
        </w:rPr>
        <w:t xml:space="preserve"> Igen, egyet értek, tagoknak pedig Kolozsvári Attilát, Szalai Kálmánt és magamat ajánlom. </w:t>
      </w:r>
    </w:p>
    <w:p w:rsidR="00922C67" w:rsidRDefault="00922C67" w:rsidP="00922C67">
      <w:pPr>
        <w:spacing w:after="0" w:line="240" w:lineRule="auto"/>
        <w:jc w:val="both"/>
        <w:rPr>
          <w:rFonts w:ascii="Times New Roman" w:hAnsi="Times New Roman" w:cs="Times New Roman"/>
          <w:sz w:val="24"/>
          <w:szCs w:val="24"/>
        </w:rPr>
      </w:pPr>
    </w:p>
    <w:p w:rsidR="00922C67" w:rsidRDefault="00922C67" w:rsidP="00922C67">
      <w:pPr>
        <w:spacing w:after="0" w:line="240" w:lineRule="auto"/>
        <w:jc w:val="both"/>
        <w:rPr>
          <w:rFonts w:ascii="Times New Roman" w:hAnsi="Times New Roman" w:cs="Times New Roman"/>
          <w:sz w:val="24"/>
          <w:szCs w:val="24"/>
        </w:rPr>
      </w:pPr>
      <w:r w:rsidRPr="00A2350C">
        <w:rPr>
          <w:rFonts w:ascii="Times New Roman" w:hAnsi="Times New Roman" w:cs="Times New Roman"/>
          <w:b/>
          <w:sz w:val="24"/>
          <w:szCs w:val="24"/>
          <w:u w:val="single"/>
        </w:rPr>
        <w:t>Kolozsvári Attila (képviselő):</w:t>
      </w:r>
      <w:r>
        <w:rPr>
          <w:rFonts w:ascii="Times New Roman" w:hAnsi="Times New Roman" w:cs="Times New Roman"/>
          <w:sz w:val="24"/>
          <w:szCs w:val="24"/>
        </w:rPr>
        <w:t xml:space="preserve"> Köszönöm, elfogadom, és javaslom, hogy dr. Lénárt Sándor Pál legyen az elnök.</w:t>
      </w:r>
    </w:p>
    <w:p w:rsidR="00922C67" w:rsidRDefault="00922C67" w:rsidP="00922C67">
      <w:pPr>
        <w:spacing w:after="0" w:line="240" w:lineRule="auto"/>
        <w:jc w:val="both"/>
        <w:rPr>
          <w:rFonts w:ascii="Times New Roman" w:hAnsi="Times New Roman" w:cs="Times New Roman"/>
          <w:sz w:val="24"/>
          <w:szCs w:val="24"/>
        </w:rPr>
      </w:pPr>
    </w:p>
    <w:p w:rsidR="00922C67" w:rsidRPr="00A2350C" w:rsidRDefault="00922C67" w:rsidP="00922C67">
      <w:pPr>
        <w:spacing w:after="0" w:line="240" w:lineRule="auto"/>
        <w:jc w:val="both"/>
        <w:rPr>
          <w:rFonts w:ascii="Times New Roman" w:hAnsi="Times New Roman" w:cs="Times New Roman"/>
          <w:sz w:val="24"/>
          <w:szCs w:val="24"/>
        </w:rPr>
      </w:pPr>
      <w:r w:rsidRPr="00A2350C">
        <w:rPr>
          <w:rFonts w:ascii="Times New Roman" w:hAnsi="Times New Roman" w:cs="Times New Roman"/>
          <w:b/>
          <w:sz w:val="24"/>
          <w:szCs w:val="24"/>
          <w:u w:val="single"/>
        </w:rPr>
        <w:t>Szalai Kálmán (képviselő):</w:t>
      </w:r>
      <w:r>
        <w:rPr>
          <w:rFonts w:ascii="Times New Roman" w:hAnsi="Times New Roman" w:cs="Times New Roman"/>
          <w:sz w:val="24"/>
          <w:szCs w:val="24"/>
        </w:rPr>
        <w:t xml:space="preserve"> Igen, egyet értek én is. </w:t>
      </w:r>
    </w:p>
    <w:p w:rsidR="00922C67" w:rsidRDefault="00922C67" w:rsidP="00922C67">
      <w:pPr>
        <w:spacing w:after="0" w:line="240" w:lineRule="auto"/>
        <w:jc w:val="both"/>
        <w:rPr>
          <w:rFonts w:ascii="Times New Roman" w:hAnsi="Times New Roman" w:cs="Times New Roman"/>
          <w:sz w:val="24"/>
          <w:szCs w:val="24"/>
        </w:rPr>
      </w:pPr>
    </w:p>
    <w:p w:rsidR="00922C67" w:rsidRDefault="00922C67" w:rsidP="00922C67">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Asztalos István </w:t>
      </w:r>
      <w:r w:rsidRPr="00922C67">
        <w:rPr>
          <w:rFonts w:ascii="Times New Roman" w:hAnsi="Times New Roman" w:cs="Times New Roman"/>
          <w:sz w:val="24"/>
          <w:szCs w:val="24"/>
          <w:u w:val="single"/>
        </w:rPr>
        <w:t>(polgármester):</w:t>
      </w:r>
      <w:r>
        <w:rPr>
          <w:rFonts w:ascii="Times New Roman" w:hAnsi="Times New Roman" w:cs="Times New Roman"/>
          <w:sz w:val="24"/>
          <w:szCs w:val="24"/>
        </w:rPr>
        <w:t xml:space="preserve"> A bizottság nem képviselő tagjának </w:t>
      </w:r>
      <w:r w:rsidRPr="00DD2BEA">
        <w:rPr>
          <w:rFonts w:ascii="Times New Roman" w:hAnsi="Times New Roman" w:cs="Times New Roman"/>
          <w:sz w:val="24"/>
          <w:szCs w:val="24"/>
        </w:rPr>
        <w:t xml:space="preserve">Demjén-Rékasi </w:t>
      </w:r>
      <w:r w:rsidR="00C27275" w:rsidRPr="00DD2BEA">
        <w:rPr>
          <w:rFonts w:ascii="Times New Roman" w:hAnsi="Times New Roman" w:cs="Times New Roman"/>
          <w:sz w:val="24"/>
          <w:szCs w:val="24"/>
        </w:rPr>
        <w:t>Attila</w:t>
      </w:r>
      <w:r w:rsidR="00195139" w:rsidRPr="00DD2BEA">
        <w:rPr>
          <w:rFonts w:ascii="Times New Roman" w:hAnsi="Times New Roman" w:cs="Times New Roman"/>
          <w:sz w:val="24"/>
          <w:szCs w:val="24"/>
        </w:rPr>
        <w:t xml:space="preserve"> </w:t>
      </w:r>
      <w:r w:rsidRPr="00DD2BEA">
        <w:rPr>
          <w:rFonts w:ascii="Times New Roman" w:hAnsi="Times New Roman" w:cs="Times New Roman"/>
          <w:sz w:val="24"/>
          <w:szCs w:val="24"/>
        </w:rPr>
        <w:t xml:space="preserve">és </w:t>
      </w:r>
      <w:r w:rsidR="00195139" w:rsidRPr="00DD2BEA">
        <w:rPr>
          <w:rFonts w:ascii="Times New Roman" w:hAnsi="Times New Roman" w:cs="Times New Roman"/>
          <w:sz w:val="24"/>
          <w:szCs w:val="24"/>
        </w:rPr>
        <w:t>Demjén Mária</w:t>
      </w:r>
      <w:r w:rsidR="00195139">
        <w:rPr>
          <w:rFonts w:ascii="Times New Roman" w:hAnsi="Times New Roman" w:cs="Times New Roman"/>
          <w:sz w:val="24"/>
          <w:szCs w:val="24"/>
        </w:rPr>
        <w:t xml:space="preserve"> </w:t>
      </w:r>
      <w:proofErr w:type="spellStart"/>
      <w:r w:rsidR="00195139">
        <w:rPr>
          <w:rFonts w:ascii="Times New Roman" w:hAnsi="Times New Roman" w:cs="Times New Roman"/>
          <w:sz w:val="24"/>
          <w:szCs w:val="24"/>
        </w:rPr>
        <w:t>jándi</w:t>
      </w:r>
      <w:proofErr w:type="spellEnd"/>
      <w:r w:rsidR="00195139">
        <w:rPr>
          <w:rFonts w:ascii="Times New Roman" w:hAnsi="Times New Roman" w:cs="Times New Roman"/>
          <w:sz w:val="24"/>
          <w:szCs w:val="24"/>
        </w:rPr>
        <w:t xml:space="preserve"> lakosokat</w:t>
      </w:r>
      <w:r>
        <w:rPr>
          <w:rFonts w:ascii="Times New Roman" w:hAnsi="Times New Roman" w:cs="Times New Roman"/>
          <w:sz w:val="24"/>
          <w:szCs w:val="24"/>
        </w:rPr>
        <w:t xml:space="preserve"> javasolt</w:t>
      </w:r>
      <w:r w:rsidR="00195139">
        <w:rPr>
          <w:rFonts w:ascii="Times New Roman" w:hAnsi="Times New Roman" w:cs="Times New Roman"/>
          <w:sz w:val="24"/>
          <w:szCs w:val="24"/>
        </w:rPr>
        <w:t>a</w:t>
      </w:r>
      <w:r>
        <w:rPr>
          <w:rFonts w:ascii="Times New Roman" w:hAnsi="Times New Roman" w:cs="Times New Roman"/>
          <w:sz w:val="24"/>
          <w:szCs w:val="24"/>
        </w:rPr>
        <w:t>. Kérdezte az érintetteket, hogy vállalják-e a feladatot.</w:t>
      </w:r>
    </w:p>
    <w:p w:rsidR="00922C67" w:rsidRDefault="00922C67" w:rsidP="00922C67">
      <w:pPr>
        <w:spacing w:after="0" w:line="240" w:lineRule="auto"/>
        <w:jc w:val="both"/>
        <w:rPr>
          <w:rFonts w:ascii="Times New Roman" w:hAnsi="Times New Roman" w:cs="Times New Roman"/>
          <w:b/>
          <w:sz w:val="24"/>
          <w:szCs w:val="24"/>
        </w:rPr>
      </w:pPr>
    </w:p>
    <w:p w:rsidR="00922C67" w:rsidRDefault="00922C67" w:rsidP="00922C67">
      <w:pPr>
        <w:spacing w:after="0" w:line="240" w:lineRule="auto"/>
        <w:jc w:val="both"/>
        <w:rPr>
          <w:rFonts w:ascii="Times New Roman" w:hAnsi="Times New Roman" w:cs="Times New Roman"/>
          <w:sz w:val="24"/>
          <w:szCs w:val="24"/>
        </w:rPr>
      </w:pPr>
      <w:r w:rsidRPr="00195139">
        <w:rPr>
          <w:rFonts w:ascii="Times New Roman" w:hAnsi="Times New Roman" w:cs="Times New Roman"/>
          <w:b/>
          <w:sz w:val="24"/>
          <w:szCs w:val="24"/>
          <w:u w:val="single"/>
        </w:rPr>
        <w:t xml:space="preserve">Demjén-Rékasi </w:t>
      </w:r>
      <w:r w:rsidR="002F31FA">
        <w:rPr>
          <w:rFonts w:ascii="Times New Roman" w:hAnsi="Times New Roman" w:cs="Times New Roman"/>
          <w:b/>
          <w:sz w:val="24"/>
          <w:szCs w:val="24"/>
          <w:u w:val="single"/>
        </w:rPr>
        <w:t>Attila</w:t>
      </w:r>
      <w:r w:rsidRPr="00195139">
        <w:rPr>
          <w:rFonts w:ascii="Times New Roman" w:hAnsi="Times New Roman" w:cs="Times New Roman"/>
          <w:b/>
          <w:sz w:val="24"/>
          <w:szCs w:val="24"/>
          <w:u w:val="single"/>
        </w:rPr>
        <w:t>:</w:t>
      </w:r>
      <w:r>
        <w:rPr>
          <w:rFonts w:ascii="Times New Roman" w:hAnsi="Times New Roman" w:cs="Times New Roman"/>
          <w:sz w:val="24"/>
          <w:szCs w:val="24"/>
        </w:rPr>
        <w:t xml:space="preserve"> igennel válaszolt.</w:t>
      </w:r>
    </w:p>
    <w:p w:rsidR="00922C67" w:rsidRDefault="00922C67" w:rsidP="00922C67">
      <w:pPr>
        <w:spacing w:after="0" w:line="240" w:lineRule="auto"/>
        <w:jc w:val="both"/>
        <w:rPr>
          <w:rFonts w:ascii="Times New Roman" w:hAnsi="Times New Roman" w:cs="Times New Roman"/>
          <w:b/>
          <w:sz w:val="24"/>
          <w:szCs w:val="24"/>
        </w:rPr>
      </w:pPr>
    </w:p>
    <w:p w:rsidR="00195139" w:rsidRDefault="00195139" w:rsidP="00922C67">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Demjén Mária:</w:t>
      </w:r>
      <w:r>
        <w:rPr>
          <w:rFonts w:ascii="Times New Roman" w:hAnsi="Times New Roman" w:cs="Times New Roman"/>
          <w:sz w:val="24"/>
          <w:szCs w:val="24"/>
        </w:rPr>
        <w:t xml:space="preserve"> Szintén igennel válaszolt.</w:t>
      </w:r>
    </w:p>
    <w:p w:rsidR="00195139" w:rsidRPr="00195139" w:rsidRDefault="00195139" w:rsidP="00922C67">
      <w:pPr>
        <w:spacing w:after="0" w:line="240" w:lineRule="auto"/>
        <w:jc w:val="both"/>
        <w:rPr>
          <w:rFonts w:ascii="Times New Roman" w:hAnsi="Times New Roman" w:cs="Times New Roman"/>
          <w:sz w:val="24"/>
          <w:szCs w:val="24"/>
        </w:rPr>
      </w:pPr>
    </w:p>
    <w:p w:rsidR="00922C67" w:rsidRDefault="00922C67" w:rsidP="00922C67">
      <w:pPr>
        <w:spacing w:after="0" w:line="240" w:lineRule="auto"/>
        <w:jc w:val="both"/>
        <w:rPr>
          <w:rFonts w:ascii="Times New Roman" w:hAnsi="Times New Roman" w:cs="Times New Roman"/>
          <w:i/>
          <w:sz w:val="24"/>
          <w:szCs w:val="24"/>
        </w:rPr>
      </w:pPr>
      <w:r w:rsidRPr="00921D80">
        <w:rPr>
          <w:rFonts w:ascii="Times New Roman" w:hAnsi="Times New Roman" w:cs="Times New Roman"/>
          <w:i/>
          <w:sz w:val="24"/>
          <w:szCs w:val="24"/>
        </w:rPr>
        <w:t xml:space="preserve">A Képviselő-testület </w:t>
      </w:r>
      <w:proofErr w:type="gramStart"/>
      <w:r w:rsidRPr="00921D80">
        <w:rPr>
          <w:rFonts w:ascii="Times New Roman" w:hAnsi="Times New Roman" w:cs="Times New Roman"/>
          <w:i/>
          <w:sz w:val="24"/>
          <w:szCs w:val="24"/>
        </w:rPr>
        <w:t>egyhangúlag</w:t>
      </w:r>
      <w:proofErr w:type="gramEnd"/>
      <w:r w:rsidRPr="00921D80">
        <w:rPr>
          <w:rFonts w:ascii="Times New Roman" w:hAnsi="Times New Roman" w:cs="Times New Roman"/>
          <w:i/>
          <w:sz w:val="24"/>
          <w:szCs w:val="24"/>
        </w:rPr>
        <w:t xml:space="preserve"> – 5 igen szavazattal, ellenszavazat és tartózkodás nélkül – </w:t>
      </w:r>
      <w:r>
        <w:rPr>
          <w:rFonts w:ascii="Times New Roman" w:hAnsi="Times New Roman" w:cs="Times New Roman"/>
          <w:i/>
          <w:sz w:val="24"/>
          <w:szCs w:val="24"/>
        </w:rPr>
        <w:t xml:space="preserve"> az alábbi határozatot hozta:</w:t>
      </w:r>
    </w:p>
    <w:p w:rsidR="00FF4D5F" w:rsidRDefault="00FF4D5F" w:rsidP="00922C67">
      <w:pPr>
        <w:spacing w:after="0" w:line="240" w:lineRule="auto"/>
        <w:jc w:val="both"/>
        <w:rPr>
          <w:rFonts w:ascii="Times New Roman" w:hAnsi="Times New Roman" w:cs="Times New Roman"/>
          <w:i/>
          <w:sz w:val="24"/>
          <w:szCs w:val="24"/>
        </w:rPr>
      </w:pPr>
    </w:p>
    <w:p w:rsidR="00922C67" w:rsidRPr="00653A9B" w:rsidRDefault="00922C67" w:rsidP="00922C67">
      <w:pPr>
        <w:spacing w:after="0" w:line="240" w:lineRule="auto"/>
        <w:jc w:val="center"/>
        <w:rPr>
          <w:rFonts w:ascii="Times New Roman" w:hAnsi="Times New Roman" w:cs="Times New Roman"/>
          <w:b/>
          <w:bCs/>
          <w:sz w:val="24"/>
          <w:szCs w:val="24"/>
        </w:rPr>
      </w:pPr>
      <w:r w:rsidRPr="00653A9B">
        <w:rPr>
          <w:rFonts w:ascii="Times New Roman" w:hAnsi="Times New Roman" w:cs="Times New Roman"/>
          <w:b/>
          <w:bCs/>
          <w:sz w:val="24"/>
          <w:szCs w:val="24"/>
        </w:rPr>
        <w:t>Jánd Község Képviselő-testületének</w:t>
      </w:r>
    </w:p>
    <w:p w:rsidR="00922C67" w:rsidRPr="00653A9B" w:rsidRDefault="00922C67" w:rsidP="00922C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C312CC">
        <w:rPr>
          <w:rFonts w:ascii="Times New Roman" w:hAnsi="Times New Roman" w:cs="Times New Roman"/>
          <w:b/>
          <w:bCs/>
          <w:sz w:val="24"/>
          <w:szCs w:val="24"/>
        </w:rPr>
        <w:t>5</w:t>
      </w:r>
      <w:r w:rsidRPr="00653A9B">
        <w:rPr>
          <w:rFonts w:ascii="Times New Roman" w:hAnsi="Times New Roman" w:cs="Times New Roman"/>
          <w:b/>
          <w:bCs/>
          <w:sz w:val="24"/>
          <w:szCs w:val="24"/>
        </w:rPr>
        <w:t>/2020. (</w:t>
      </w:r>
      <w:r>
        <w:rPr>
          <w:rFonts w:ascii="Times New Roman" w:hAnsi="Times New Roman" w:cs="Times New Roman"/>
          <w:b/>
          <w:bCs/>
          <w:sz w:val="24"/>
          <w:szCs w:val="24"/>
        </w:rPr>
        <w:t>II. 13.</w:t>
      </w:r>
      <w:r w:rsidRPr="00653A9B">
        <w:rPr>
          <w:rFonts w:ascii="Times New Roman" w:hAnsi="Times New Roman" w:cs="Times New Roman"/>
          <w:b/>
          <w:bCs/>
          <w:sz w:val="24"/>
          <w:szCs w:val="24"/>
        </w:rPr>
        <w:t>) önkormányzati határozata</w:t>
      </w:r>
    </w:p>
    <w:p w:rsidR="00922C67" w:rsidRPr="00653A9B" w:rsidRDefault="00922C67" w:rsidP="00922C67">
      <w:pPr>
        <w:spacing w:after="0" w:line="240" w:lineRule="auto"/>
        <w:jc w:val="center"/>
        <w:rPr>
          <w:rFonts w:ascii="Times New Roman" w:hAnsi="Times New Roman" w:cs="Times New Roman"/>
          <w:bCs/>
          <w:sz w:val="24"/>
          <w:szCs w:val="24"/>
        </w:rPr>
      </w:pPr>
    </w:p>
    <w:p w:rsidR="00922C67" w:rsidRPr="00653A9B" w:rsidRDefault="00922C67" w:rsidP="00922C67">
      <w:pPr>
        <w:spacing w:after="0" w:line="240" w:lineRule="auto"/>
        <w:jc w:val="center"/>
        <w:rPr>
          <w:rFonts w:ascii="Times New Roman" w:hAnsi="Times New Roman" w:cs="Times New Roman"/>
          <w:b/>
          <w:sz w:val="24"/>
          <w:szCs w:val="24"/>
        </w:rPr>
      </w:pPr>
      <w:proofErr w:type="gramStart"/>
      <w:r w:rsidRPr="00653A9B">
        <w:rPr>
          <w:rFonts w:ascii="Times New Roman" w:hAnsi="Times New Roman" w:cs="Times New Roman"/>
          <w:b/>
          <w:sz w:val="24"/>
          <w:szCs w:val="24"/>
        </w:rPr>
        <w:t>az</w:t>
      </w:r>
      <w:proofErr w:type="gramEnd"/>
      <w:r w:rsidRPr="00653A9B">
        <w:rPr>
          <w:rFonts w:ascii="Times New Roman" w:hAnsi="Times New Roman" w:cs="Times New Roman"/>
          <w:b/>
          <w:sz w:val="24"/>
          <w:szCs w:val="24"/>
        </w:rPr>
        <w:t xml:space="preserve"> Ügyrendi Bizottság tagjainak </w:t>
      </w:r>
      <w:r>
        <w:rPr>
          <w:rFonts w:ascii="Times New Roman" w:hAnsi="Times New Roman" w:cs="Times New Roman"/>
          <w:b/>
          <w:sz w:val="24"/>
          <w:szCs w:val="24"/>
        </w:rPr>
        <w:t>és elnökének megválasztásáról</w:t>
      </w:r>
    </w:p>
    <w:p w:rsidR="00922C67" w:rsidRPr="00653A9B" w:rsidRDefault="00922C67" w:rsidP="00922C67">
      <w:pPr>
        <w:spacing w:after="0" w:line="240" w:lineRule="auto"/>
        <w:jc w:val="center"/>
        <w:rPr>
          <w:rFonts w:ascii="Times New Roman" w:hAnsi="Times New Roman" w:cs="Times New Roman"/>
          <w:b/>
          <w:bCs/>
          <w:sz w:val="24"/>
          <w:szCs w:val="24"/>
        </w:rPr>
      </w:pPr>
    </w:p>
    <w:p w:rsidR="000C030A" w:rsidRPr="006821A8" w:rsidRDefault="000C030A" w:rsidP="000C030A">
      <w:pPr>
        <w:autoSpaceDE w:val="0"/>
        <w:jc w:val="both"/>
        <w:rPr>
          <w:rFonts w:ascii="Times New Roman" w:hAnsi="Times New Roman" w:cs="Times New Roman"/>
          <w:i/>
          <w:sz w:val="24"/>
          <w:szCs w:val="24"/>
        </w:rPr>
      </w:pPr>
      <w:r w:rsidRPr="006821A8">
        <w:rPr>
          <w:rFonts w:ascii="Times New Roman" w:hAnsi="Times New Roman" w:cs="Times New Roman"/>
          <w:i/>
          <w:sz w:val="24"/>
          <w:szCs w:val="24"/>
        </w:rPr>
        <w:t>A Képviselő-testület:</w:t>
      </w:r>
    </w:p>
    <w:p w:rsidR="000C030A" w:rsidRPr="006821A8" w:rsidRDefault="000C030A" w:rsidP="000C030A">
      <w:pPr>
        <w:widowControl w:val="0"/>
        <w:numPr>
          <w:ilvl w:val="0"/>
          <w:numId w:val="45"/>
        </w:numPr>
        <w:suppressAutoHyphens/>
        <w:spacing w:after="0" w:line="240" w:lineRule="auto"/>
        <w:jc w:val="both"/>
        <w:rPr>
          <w:rFonts w:ascii="Times New Roman" w:eastAsia="Lucida Sans Unicode" w:hAnsi="Times New Roman" w:cs="Times New Roman"/>
          <w:iCs/>
          <w:kern w:val="1"/>
          <w:sz w:val="24"/>
          <w:szCs w:val="24"/>
          <w:u w:val="single"/>
        </w:rPr>
      </w:pPr>
      <w:r w:rsidRPr="006821A8">
        <w:rPr>
          <w:rFonts w:ascii="Times New Roman" w:eastAsia="Lucida Sans Unicode" w:hAnsi="Times New Roman" w:cs="Times New Roman"/>
          <w:kern w:val="1"/>
          <w:sz w:val="24"/>
          <w:szCs w:val="24"/>
        </w:rPr>
        <w:t xml:space="preserve">A </w:t>
      </w:r>
      <w:proofErr w:type="spellStart"/>
      <w:r w:rsidRPr="006821A8">
        <w:rPr>
          <w:rFonts w:ascii="Times New Roman" w:eastAsia="Lucida Sans Unicode" w:hAnsi="Times New Roman" w:cs="Times New Roman"/>
          <w:kern w:val="1"/>
          <w:sz w:val="24"/>
          <w:szCs w:val="24"/>
        </w:rPr>
        <w:t>Mötv</w:t>
      </w:r>
      <w:proofErr w:type="spellEnd"/>
      <w:r w:rsidRPr="006821A8">
        <w:rPr>
          <w:rFonts w:ascii="Times New Roman" w:eastAsia="Lucida Sans Unicode" w:hAnsi="Times New Roman" w:cs="Times New Roman"/>
          <w:kern w:val="1"/>
          <w:sz w:val="24"/>
          <w:szCs w:val="24"/>
        </w:rPr>
        <w:t xml:space="preserve">. 43. § (3) bekezdésében biztosított jogkörében eljárva – az </w:t>
      </w:r>
      <w:proofErr w:type="spellStart"/>
      <w:r w:rsidRPr="006821A8">
        <w:rPr>
          <w:rFonts w:ascii="Times New Roman" w:eastAsia="Lucida Sans Unicode" w:hAnsi="Times New Roman" w:cs="Times New Roman"/>
          <w:kern w:val="1"/>
          <w:sz w:val="24"/>
          <w:szCs w:val="24"/>
        </w:rPr>
        <w:t>SzMSz-ben</w:t>
      </w:r>
      <w:proofErr w:type="spellEnd"/>
      <w:r w:rsidRPr="006821A8">
        <w:rPr>
          <w:rFonts w:ascii="Times New Roman" w:eastAsia="Lucida Sans Unicode" w:hAnsi="Times New Roman" w:cs="Times New Roman"/>
          <w:kern w:val="1"/>
          <w:sz w:val="24"/>
          <w:szCs w:val="24"/>
        </w:rPr>
        <w:t xml:space="preserve"> foglaltakra tekintettel – az </w:t>
      </w:r>
      <w:r>
        <w:rPr>
          <w:rFonts w:ascii="Times New Roman" w:eastAsia="Lucida Sans Unicode" w:hAnsi="Times New Roman" w:cs="Times New Roman"/>
          <w:kern w:val="1"/>
          <w:sz w:val="24"/>
          <w:szCs w:val="24"/>
        </w:rPr>
        <w:t>Ügyrendi Bizottság elnökének és</w:t>
      </w:r>
      <w:r w:rsidRPr="006821A8">
        <w:rPr>
          <w:rFonts w:ascii="Times New Roman" w:eastAsia="Lucida Sans Unicode" w:hAnsi="Times New Roman" w:cs="Times New Roman"/>
          <w:kern w:val="1"/>
          <w:sz w:val="24"/>
          <w:szCs w:val="24"/>
        </w:rPr>
        <w:t xml:space="preserve"> tagjainak a következő személyeket választja meg: </w:t>
      </w:r>
    </w:p>
    <w:p w:rsidR="000C030A" w:rsidRPr="00B27E16" w:rsidRDefault="000C030A" w:rsidP="000C030A">
      <w:pPr>
        <w:spacing w:after="0" w:line="240" w:lineRule="auto"/>
        <w:rPr>
          <w:rFonts w:ascii="Times New Roman" w:hAnsi="Times New Roman" w:cs="Times New Roman"/>
          <w:bCs/>
          <w:i/>
          <w:sz w:val="24"/>
          <w:szCs w:val="24"/>
        </w:rPr>
      </w:pPr>
    </w:p>
    <w:p w:rsidR="000C030A" w:rsidRPr="006821A8" w:rsidRDefault="000C030A" w:rsidP="000C030A">
      <w:pPr>
        <w:widowControl w:val="0"/>
        <w:suppressAutoHyphens/>
        <w:spacing w:after="0" w:line="240" w:lineRule="auto"/>
        <w:ind w:left="720"/>
        <w:jc w:val="both"/>
        <w:rPr>
          <w:rFonts w:ascii="Times New Roman" w:eastAsia="Lucida Sans Unicode" w:hAnsi="Times New Roman" w:cs="Times New Roman"/>
          <w:iCs/>
          <w:kern w:val="1"/>
          <w:sz w:val="24"/>
          <w:szCs w:val="24"/>
        </w:rPr>
      </w:pPr>
      <w:r w:rsidRPr="006821A8">
        <w:rPr>
          <w:rFonts w:ascii="Times New Roman" w:eastAsia="Lucida Sans Unicode" w:hAnsi="Times New Roman" w:cs="Times New Roman"/>
          <w:iCs/>
          <w:kern w:val="1"/>
          <w:sz w:val="24"/>
          <w:szCs w:val="24"/>
          <w:u w:val="single"/>
        </w:rPr>
        <w:t xml:space="preserve">Elnöke: </w:t>
      </w:r>
      <w:r w:rsidRPr="006821A8">
        <w:rPr>
          <w:rFonts w:ascii="Times New Roman" w:eastAsia="Lucida Sans Unicode" w:hAnsi="Times New Roman" w:cs="Times New Roman"/>
          <w:iCs/>
          <w:kern w:val="1"/>
          <w:sz w:val="24"/>
          <w:szCs w:val="24"/>
        </w:rPr>
        <w:tab/>
      </w:r>
      <w:r w:rsidRPr="006821A8">
        <w:rPr>
          <w:rFonts w:ascii="Times New Roman" w:eastAsia="Lucida Sans Unicode" w:hAnsi="Times New Roman" w:cs="Times New Roman"/>
          <w:iCs/>
          <w:kern w:val="1"/>
          <w:sz w:val="24"/>
          <w:szCs w:val="24"/>
        </w:rPr>
        <w:tab/>
      </w:r>
      <w:r>
        <w:rPr>
          <w:rFonts w:ascii="Times New Roman" w:eastAsia="Lucida Sans Unicode" w:hAnsi="Times New Roman" w:cs="Times New Roman"/>
          <w:iCs/>
          <w:kern w:val="1"/>
          <w:sz w:val="24"/>
          <w:szCs w:val="24"/>
        </w:rPr>
        <w:t>dr. Lénárt Sándor Pál</w:t>
      </w:r>
    </w:p>
    <w:p w:rsidR="000C030A" w:rsidRPr="006821A8" w:rsidRDefault="000C030A" w:rsidP="000C030A">
      <w:pPr>
        <w:widowControl w:val="0"/>
        <w:suppressAutoHyphens/>
        <w:spacing w:after="0" w:line="240" w:lineRule="auto"/>
        <w:ind w:left="720"/>
        <w:jc w:val="both"/>
        <w:rPr>
          <w:rFonts w:ascii="Times New Roman" w:eastAsia="Lucida Sans Unicode" w:hAnsi="Times New Roman" w:cs="Times New Roman"/>
          <w:iCs/>
          <w:kern w:val="1"/>
          <w:sz w:val="24"/>
          <w:szCs w:val="24"/>
        </w:rPr>
      </w:pPr>
    </w:p>
    <w:p w:rsidR="000C030A" w:rsidRPr="006821A8" w:rsidRDefault="000C030A" w:rsidP="000C030A">
      <w:pPr>
        <w:widowControl w:val="0"/>
        <w:suppressAutoHyphens/>
        <w:spacing w:after="0" w:line="240" w:lineRule="auto"/>
        <w:ind w:left="720"/>
        <w:jc w:val="both"/>
        <w:rPr>
          <w:rFonts w:ascii="Times New Roman" w:eastAsia="Lucida Sans Unicode" w:hAnsi="Times New Roman" w:cs="Times New Roman"/>
          <w:iCs/>
          <w:kern w:val="1"/>
          <w:sz w:val="24"/>
          <w:szCs w:val="24"/>
          <w:u w:val="single"/>
        </w:rPr>
      </w:pPr>
      <w:r w:rsidRPr="006821A8">
        <w:rPr>
          <w:rFonts w:ascii="Times New Roman" w:eastAsia="Lucida Sans Unicode" w:hAnsi="Times New Roman" w:cs="Times New Roman"/>
          <w:iCs/>
          <w:kern w:val="1"/>
          <w:sz w:val="24"/>
          <w:szCs w:val="24"/>
          <w:u w:val="single"/>
        </w:rPr>
        <w:t xml:space="preserve">Képviselő tagjai: </w:t>
      </w:r>
      <w:r w:rsidRPr="006821A8">
        <w:rPr>
          <w:rFonts w:ascii="Times New Roman" w:eastAsia="Lucida Sans Unicode" w:hAnsi="Times New Roman" w:cs="Times New Roman"/>
          <w:iCs/>
          <w:kern w:val="1"/>
          <w:sz w:val="24"/>
          <w:szCs w:val="24"/>
        </w:rPr>
        <w:tab/>
      </w:r>
      <w:r>
        <w:rPr>
          <w:rFonts w:ascii="Times New Roman" w:eastAsia="Lucida Sans Unicode" w:hAnsi="Times New Roman" w:cs="Times New Roman"/>
          <w:iCs/>
          <w:kern w:val="1"/>
          <w:sz w:val="24"/>
          <w:szCs w:val="24"/>
        </w:rPr>
        <w:t>Szalai Kálmán</w:t>
      </w:r>
    </w:p>
    <w:p w:rsidR="000C030A" w:rsidRPr="006821A8" w:rsidRDefault="000C030A" w:rsidP="000C030A">
      <w:pPr>
        <w:widowControl w:val="0"/>
        <w:suppressAutoHyphens/>
        <w:spacing w:after="0" w:line="240" w:lineRule="auto"/>
        <w:ind w:left="720"/>
        <w:jc w:val="both"/>
        <w:rPr>
          <w:rFonts w:ascii="Times New Roman" w:eastAsia="Lucida Sans Unicode" w:hAnsi="Times New Roman" w:cs="Times New Roman"/>
          <w:iCs/>
          <w:kern w:val="1"/>
          <w:sz w:val="24"/>
          <w:szCs w:val="24"/>
        </w:rPr>
      </w:pPr>
      <w:r w:rsidRPr="006821A8">
        <w:rPr>
          <w:rFonts w:ascii="Times New Roman" w:eastAsia="Lucida Sans Unicode" w:hAnsi="Times New Roman" w:cs="Times New Roman"/>
          <w:iCs/>
          <w:kern w:val="1"/>
          <w:sz w:val="24"/>
          <w:szCs w:val="24"/>
        </w:rPr>
        <w:tab/>
      </w:r>
      <w:r w:rsidRPr="006821A8">
        <w:rPr>
          <w:rFonts w:ascii="Times New Roman" w:eastAsia="Lucida Sans Unicode" w:hAnsi="Times New Roman" w:cs="Times New Roman"/>
          <w:iCs/>
          <w:kern w:val="1"/>
          <w:sz w:val="24"/>
          <w:szCs w:val="24"/>
        </w:rPr>
        <w:tab/>
      </w:r>
      <w:r w:rsidRPr="006821A8">
        <w:rPr>
          <w:rFonts w:ascii="Times New Roman" w:eastAsia="Lucida Sans Unicode" w:hAnsi="Times New Roman" w:cs="Times New Roman"/>
          <w:iCs/>
          <w:kern w:val="1"/>
          <w:sz w:val="24"/>
          <w:szCs w:val="24"/>
        </w:rPr>
        <w:tab/>
      </w:r>
      <w:r>
        <w:rPr>
          <w:rFonts w:ascii="Times New Roman" w:eastAsia="Lucida Sans Unicode" w:hAnsi="Times New Roman" w:cs="Times New Roman"/>
          <w:iCs/>
          <w:kern w:val="1"/>
          <w:sz w:val="24"/>
          <w:szCs w:val="24"/>
        </w:rPr>
        <w:t>Kolozsvári Attila</w:t>
      </w:r>
    </w:p>
    <w:p w:rsidR="000C030A" w:rsidRPr="006821A8" w:rsidRDefault="000C030A" w:rsidP="000C030A">
      <w:pPr>
        <w:widowControl w:val="0"/>
        <w:suppressAutoHyphens/>
        <w:spacing w:after="0" w:line="240" w:lineRule="auto"/>
        <w:ind w:left="720"/>
        <w:jc w:val="both"/>
        <w:rPr>
          <w:rFonts w:ascii="Times New Roman" w:eastAsia="Lucida Sans Unicode" w:hAnsi="Times New Roman" w:cs="Times New Roman"/>
          <w:iCs/>
          <w:kern w:val="1"/>
          <w:sz w:val="24"/>
          <w:szCs w:val="24"/>
        </w:rPr>
      </w:pPr>
    </w:p>
    <w:p w:rsidR="000C030A" w:rsidRPr="00332734" w:rsidRDefault="000C030A" w:rsidP="000C030A">
      <w:pPr>
        <w:widowControl w:val="0"/>
        <w:suppressAutoHyphens/>
        <w:spacing w:after="0" w:line="240" w:lineRule="auto"/>
        <w:ind w:left="720"/>
        <w:jc w:val="both"/>
        <w:rPr>
          <w:rFonts w:ascii="Times New Roman" w:eastAsia="Lucida Sans Unicode" w:hAnsi="Times New Roman" w:cs="Times New Roman"/>
          <w:iCs/>
          <w:kern w:val="1"/>
          <w:sz w:val="24"/>
          <w:szCs w:val="24"/>
        </w:rPr>
      </w:pPr>
      <w:r w:rsidRPr="000C030A">
        <w:rPr>
          <w:rFonts w:ascii="Times New Roman" w:eastAsia="Lucida Sans Unicode" w:hAnsi="Times New Roman" w:cs="Times New Roman"/>
          <w:iCs/>
          <w:kern w:val="1"/>
          <w:sz w:val="24"/>
          <w:szCs w:val="24"/>
          <w:u w:val="single"/>
        </w:rPr>
        <w:t>Nem képviselő tagjai:</w:t>
      </w:r>
      <w:r w:rsidRPr="006821A8">
        <w:rPr>
          <w:rFonts w:ascii="Times New Roman" w:eastAsia="Lucida Sans Unicode" w:hAnsi="Times New Roman" w:cs="Times New Roman"/>
          <w:iCs/>
          <w:kern w:val="1"/>
          <w:sz w:val="24"/>
          <w:szCs w:val="24"/>
        </w:rPr>
        <w:tab/>
      </w:r>
      <w:r w:rsidR="00B755D6">
        <w:rPr>
          <w:rFonts w:ascii="Times New Roman" w:eastAsia="Lucida Sans Unicode" w:hAnsi="Times New Roman" w:cs="Times New Roman"/>
          <w:iCs/>
          <w:kern w:val="1"/>
          <w:sz w:val="24"/>
          <w:szCs w:val="24"/>
        </w:rPr>
        <w:t xml:space="preserve"> </w:t>
      </w:r>
      <w:r w:rsidRPr="00332734">
        <w:rPr>
          <w:rFonts w:ascii="Times New Roman" w:eastAsia="Lucida Sans Unicode" w:hAnsi="Times New Roman" w:cs="Times New Roman"/>
          <w:iCs/>
          <w:kern w:val="1"/>
          <w:sz w:val="24"/>
          <w:szCs w:val="24"/>
        </w:rPr>
        <w:t>Demjén-Rékasi Attila</w:t>
      </w:r>
    </w:p>
    <w:p w:rsidR="000C030A" w:rsidRPr="006821A8" w:rsidRDefault="000C030A" w:rsidP="000C030A">
      <w:pPr>
        <w:widowControl w:val="0"/>
        <w:suppressAutoHyphens/>
        <w:spacing w:after="0" w:line="240" w:lineRule="auto"/>
        <w:ind w:left="720"/>
        <w:jc w:val="both"/>
        <w:rPr>
          <w:rFonts w:ascii="Times New Roman" w:eastAsia="Lucida Sans Unicode" w:hAnsi="Times New Roman" w:cs="Times New Roman"/>
          <w:iCs/>
          <w:kern w:val="1"/>
          <w:sz w:val="24"/>
          <w:szCs w:val="24"/>
        </w:rPr>
      </w:pPr>
      <w:r w:rsidRPr="00332734">
        <w:rPr>
          <w:rFonts w:ascii="Times New Roman" w:eastAsia="Lucida Sans Unicode" w:hAnsi="Times New Roman" w:cs="Times New Roman"/>
          <w:iCs/>
          <w:kern w:val="1"/>
          <w:sz w:val="24"/>
          <w:szCs w:val="24"/>
        </w:rPr>
        <w:tab/>
      </w:r>
      <w:r w:rsidRPr="00332734">
        <w:rPr>
          <w:rFonts w:ascii="Times New Roman" w:eastAsia="Lucida Sans Unicode" w:hAnsi="Times New Roman" w:cs="Times New Roman"/>
          <w:iCs/>
          <w:kern w:val="1"/>
          <w:sz w:val="24"/>
          <w:szCs w:val="24"/>
        </w:rPr>
        <w:tab/>
      </w:r>
      <w:r w:rsidRPr="00332734">
        <w:rPr>
          <w:rFonts w:ascii="Times New Roman" w:eastAsia="Lucida Sans Unicode" w:hAnsi="Times New Roman" w:cs="Times New Roman"/>
          <w:iCs/>
          <w:kern w:val="1"/>
          <w:sz w:val="24"/>
          <w:szCs w:val="24"/>
        </w:rPr>
        <w:tab/>
      </w:r>
      <w:r w:rsidR="00B755D6" w:rsidRPr="00332734">
        <w:rPr>
          <w:rFonts w:ascii="Times New Roman" w:eastAsia="Lucida Sans Unicode" w:hAnsi="Times New Roman" w:cs="Times New Roman"/>
          <w:iCs/>
          <w:kern w:val="1"/>
          <w:sz w:val="24"/>
          <w:szCs w:val="24"/>
        </w:rPr>
        <w:t xml:space="preserve"> </w:t>
      </w:r>
      <w:r w:rsidRPr="00332734">
        <w:rPr>
          <w:rFonts w:ascii="Times New Roman" w:eastAsia="Lucida Sans Unicode" w:hAnsi="Times New Roman" w:cs="Times New Roman"/>
          <w:iCs/>
          <w:kern w:val="1"/>
          <w:sz w:val="24"/>
          <w:szCs w:val="24"/>
        </w:rPr>
        <w:t>Demjén Mária</w:t>
      </w:r>
    </w:p>
    <w:p w:rsidR="000C030A" w:rsidRPr="006821A8" w:rsidRDefault="000C030A" w:rsidP="000C030A">
      <w:pPr>
        <w:widowControl w:val="0"/>
        <w:suppressAutoHyphens/>
        <w:spacing w:after="0" w:line="240" w:lineRule="auto"/>
        <w:ind w:left="720"/>
        <w:jc w:val="both"/>
        <w:rPr>
          <w:rFonts w:ascii="Times New Roman" w:eastAsia="Lucida Sans Unicode" w:hAnsi="Times New Roman" w:cs="Times New Roman"/>
          <w:iCs/>
          <w:kern w:val="1"/>
          <w:sz w:val="24"/>
          <w:szCs w:val="24"/>
        </w:rPr>
      </w:pPr>
    </w:p>
    <w:p w:rsidR="000C030A" w:rsidRPr="006821A8" w:rsidRDefault="000C030A" w:rsidP="000C030A">
      <w:pPr>
        <w:widowControl w:val="0"/>
        <w:numPr>
          <w:ilvl w:val="0"/>
          <w:numId w:val="45"/>
        </w:numPr>
        <w:suppressAutoHyphens/>
        <w:spacing w:after="0" w:line="240" w:lineRule="auto"/>
        <w:jc w:val="both"/>
        <w:rPr>
          <w:rFonts w:ascii="Times New Roman" w:eastAsia="Lucida Sans Unicode" w:hAnsi="Times New Roman" w:cs="Times New Roman"/>
          <w:iCs/>
          <w:kern w:val="1"/>
          <w:sz w:val="24"/>
          <w:szCs w:val="24"/>
        </w:rPr>
      </w:pPr>
      <w:r w:rsidRPr="006821A8">
        <w:rPr>
          <w:rFonts w:ascii="Times New Roman" w:eastAsia="Lucida Sans Unicode" w:hAnsi="Times New Roman" w:cs="Times New Roman"/>
          <w:b/>
          <w:iCs/>
          <w:kern w:val="1"/>
          <w:sz w:val="24"/>
          <w:szCs w:val="24"/>
        </w:rPr>
        <w:t>Felkéri a Jegyzőt,</w:t>
      </w:r>
      <w:r w:rsidRPr="006821A8">
        <w:rPr>
          <w:rFonts w:ascii="Times New Roman" w:eastAsia="Lucida Sans Unicode" w:hAnsi="Times New Roman" w:cs="Times New Roman"/>
          <w:iCs/>
          <w:kern w:val="1"/>
          <w:sz w:val="24"/>
          <w:szCs w:val="24"/>
        </w:rPr>
        <w:t xml:space="preserve"> hogy – a Pénzügyi </w:t>
      </w:r>
      <w:r w:rsidR="00C27275">
        <w:rPr>
          <w:rFonts w:ascii="Times New Roman" w:eastAsia="Lucida Sans Unicode" w:hAnsi="Times New Roman" w:cs="Times New Roman"/>
          <w:iCs/>
          <w:kern w:val="1"/>
          <w:sz w:val="24"/>
          <w:szCs w:val="24"/>
        </w:rPr>
        <w:t xml:space="preserve">ügyintéző </w:t>
      </w:r>
      <w:r w:rsidRPr="006821A8">
        <w:rPr>
          <w:rFonts w:ascii="Times New Roman" w:eastAsia="Lucida Sans Unicode" w:hAnsi="Times New Roman" w:cs="Times New Roman"/>
          <w:iCs/>
          <w:kern w:val="1"/>
          <w:sz w:val="24"/>
          <w:szCs w:val="24"/>
        </w:rPr>
        <w:t xml:space="preserve">útján - gondoskodjon a megválasztott képviselők részére az </w:t>
      </w:r>
      <w:proofErr w:type="spellStart"/>
      <w:r w:rsidRPr="006821A8">
        <w:rPr>
          <w:rFonts w:ascii="Times New Roman" w:eastAsia="Lucida Sans Unicode" w:hAnsi="Times New Roman" w:cs="Times New Roman"/>
          <w:iCs/>
          <w:kern w:val="1"/>
          <w:sz w:val="24"/>
          <w:szCs w:val="24"/>
        </w:rPr>
        <w:t>SzMSz-ben</w:t>
      </w:r>
      <w:proofErr w:type="spellEnd"/>
      <w:r w:rsidRPr="006821A8">
        <w:rPr>
          <w:rFonts w:ascii="Times New Roman" w:eastAsia="Lucida Sans Unicode" w:hAnsi="Times New Roman" w:cs="Times New Roman"/>
          <w:iCs/>
          <w:kern w:val="1"/>
          <w:sz w:val="24"/>
          <w:szCs w:val="24"/>
        </w:rPr>
        <w:t xml:space="preserve"> meghatározott díjak határidőben történő számfejtéséről és kifizetéséről. </w:t>
      </w:r>
    </w:p>
    <w:p w:rsidR="000C030A" w:rsidRPr="006821A8" w:rsidRDefault="000C030A" w:rsidP="000C030A">
      <w:pPr>
        <w:widowControl w:val="0"/>
        <w:suppressAutoHyphens/>
        <w:spacing w:after="0" w:line="240" w:lineRule="auto"/>
        <w:ind w:left="720"/>
        <w:jc w:val="both"/>
        <w:rPr>
          <w:rFonts w:ascii="Times New Roman" w:eastAsia="Lucida Sans Unicode" w:hAnsi="Times New Roman" w:cs="Times New Roman"/>
          <w:iCs/>
          <w:kern w:val="1"/>
          <w:sz w:val="24"/>
          <w:szCs w:val="24"/>
        </w:rPr>
      </w:pPr>
    </w:p>
    <w:p w:rsidR="000C030A" w:rsidRPr="006821A8" w:rsidRDefault="000C030A" w:rsidP="000C030A">
      <w:pPr>
        <w:widowControl w:val="0"/>
        <w:suppressAutoHyphens/>
        <w:spacing w:after="0" w:line="240" w:lineRule="auto"/>
        <w:ind w:left="720"/>
        <w:jc w:val="both"/>
        <w:rPr>
          <w:rFonts w:ascii="Times New Roman" w:eastAsia="Lucida Sans Unicode" w:hAnsi="Times New Roman" w:cs="Times New Roman"/>
          <w:iCs/>
          <w:kern w:val="1"/>
          <w:sz w:val="24"/>
          <w:szCs w:val="24"/>
        </w:rPr>
      </w:pPr>
      <w:r w:rsidRPr="006821A8">
        <w:rPr>
          <w:rFonts w:ascii="Times New Roman" w:eastAsia="Lucida Sans Unicode" w:hAnsi="Times New Roman" w:cs="Times New Roman"/>
          <w:iCs/>
          <w:kern w:val="1"/>
          <w:sz w:val="24"/>
          <w:szCs w:val="24"/>
          <w:u w:val="single"/>
        </w:rPr>
        <w:t>Felelős:</w:t>
      </w:r>
      <w:r w:rsidRPr="006821A8">
        <w:rPr>
          <w:rFonts w:ascii="Times New Roman" w:eastAsia="Lucida Sans Unicode" w:hAnsi="Times New Roman" w:cs="Times New Roman"/>
          <w:iCs/>
          <w:kern w:val="1"/>
          <w:sz w:val="24"/>
          <w:szCs w:val="24"/>
        </w:rPr>
        <w:t xml:space="preserve"> Jegyző</w:t>
      </w:r>
    </w:p>
    <w:p w:rsidR="00922C67" w:rsidRDefault="000C030A" w:rsidP="00C27275">
      <w:pPr>
        <w:widowControl w:val="0"/>
        <w:suppressAutoHyphens/>
        <w:spacing w:after="0" w:line="240" w:lineRule="auto"/>
        <w:ind w:left="720"/>
        <w:jc w:val="both"/>
        <w:rPr>
          <w:rFonts w:ascii="Times New Roman" w:eastAsia="Lucida Sans Unicode" w:hAnsi="Times New Roman" w:cs="Times New Roman"/>
          <w:iCs/>
          <w:kern w:val="1"/>
          <w:sz w:val="24"/>
          <w:szCs w:val="24"/>
        </w:rPr>
      </w:pPr>
      <w:r w:rsidRPr="006821A8">
        <w:rPr>
          <w:rFonts w:ascii="Times New Roman" w:eastAsia="Lucida Sans Unicode" w:hAnsi="Times New Roman" w:cs="Times New Roman"/>
          <w:iCs/>
          <w:kern w:val="1"/>
          <w:sz w:val="24"/>
          <w:szCs w:val="24"/>
          <w:u w:val="single"/>
        </w:rPr>
        <w:t>Határidő:</w:t>
      </w:r>
      <w:r w:rsidRPr="006821A8">
        <w:rPr>
          <w:rFonts w:ascii="Times New Roman" w:eastAsia="Lucida Sans Unicode" w:hAnsi="Times New Roman" w:cs="Times New Roman"/>
          <w:iCs/>
          <w:kern w:val="1"/>
          <w:sz w:val="24"/>
          <w:szCs w:val="24"/>
        </w:rPr>
        <w:t xml:space="preserve"> folyamatos</w:t>
      </w:r>
      <w:r w:rsidR="00C27275">
        <w:rPr>
          <w:rFonts w:ascii="Times New Roman" w:eastAsia="Lucida Sans Unicode" w:hAnsi="Times New Roman" w:cs="Times New Roman"/>
          <w:iCs/>
          <w:kern w:val="1"/>
          <w:sz w:val="24"/>
          <w:szCs w:val="24"/>
        </w:rPr>
        <w:t>.</w:t>
      </w:r>
    </w:p>
    <w:p w:rsidR="00C27275" w:rsidRDefault="00C27275" w:rsidP="00C27275">
      <w:pPr>
        <w:widowControl w:val="0"/>
        <w:suppressAutoHyphens/>
        <w:spacing w:after="0" w:line="240" w:lineRule="auto"/>
        <w:jc w:val="both"/>
        <w:rPr>
          <w:rFonts w:ascii="Times New Roman" w:eastAsia="Lucida Sans Unicode" w:hAnsi="Times New Roman" w:cs="Times New Roman"/>
          <w:iCs/>
          <w:kern w:val="1"/>
          <w:sz w:val="24"/>
          <w:szCs w:val="24"/>
        </w:rPr>
      </w:pPr>
    </w:p>
    <w:p w:rsidR="00C27275" w:rsidRDefault="00C27275" w:rsidP="00C27275">
      <w:pPr>
        <w:spacing w:after="0" w:line="240" w:lineRule="auto"/>
        <w:rPr>
          <w:rFonts w:ascii="Times New Roman" w:hAnsi="Times New Roman" w:cs="Times New Roman"/>
          <w:bCs/>
          <w:sz w:val="24"/>
          <w:szCs w:val="24"/>
        </w:rPr>
      </w:pPr>
    </w:p>
    <w:p w:rsidR="00C27275" w:rsidRPr="00152B85" w:rsidRDefault="00C27275" w:rsidP="00C27275">
      <w:pPr>
        <w:spacing w:after="0" w:line="240" w:lineRule="auto"/>
        <w:rPr>
          <w:rFonts w:ascii="Times New Roman" w:hAnsi="Times New Roman" w:cs="Times New Roman"/>
          <w:bCs/>
          <w:sz w:val="24"/>
          <w:szCs w:val="24"/>
          <w:u w:val="single"/>
        </w:rPr>
      </w:pPr>
      <w:r w:rsidRPr="00152B85">
        <w:rPr>
          <w:rFonts w:ascii="Times New Roman" w:hAnsi="Times New Roman" w:cs="Times New Roman"/>
          <w:bCs/>
          <w:sz w:val="24"/>
          <w:szCs w:val="24"/>
          <w:u w:val="single"/>
        </w:rPr>
        <w:t xml:space="preserve">Határozatot kapja: </w:t>
      </w:r>
    </w:p>
    <w:p w:rsidR="00C27275" w:rsidRDefault="00C27275" w:rsidP="00C27275">
      <w:pPr>
        <w:pStyle w:val="Listaszerbekezds"/>
        <w:numPr>
          <w:ilvl w:val="0"/>
          <w:numId w:val="46"/>
        </w:numPr>
        <w:jc w:val="both"/>
        <w:rPr>
          <w:sz w:val="24"/>
          <w:szCs w:val="24"/>
        </w:rPr>
      </w:pPr>
      <w:r>
        <w:rPr>
          <w:sz w:val="24"/>
          <w:szCs w:val="24"/>
        </w:rPr>
        <w:t>Polgármester (helyben),</w:t>
      </w:r>
    </w:p>
    <w:p w:rsidR="00C27275" w:rsidRDefault="00C27275" w:rsidP="00C27275">
      <w:pPr>
        <w:pStyle w:val="Listaszerbekezds"/>
        <w:numPr>
          <w:ilvl w:val="0"/>
          <w:numId w:val="46"/>
        </w:numPr>
        <w:jc w:val="both"/>
        <w:rPr>
          <w:sz w:val="24"/>
          <w:szCs w:val="24"/>
        </w:rPr>
      </w:pPr>
      <w:r>
        <w:rPr>
          <w:sz w:val="24"/>
          <w:szCs w:val="24"/>
        </w:rPr>
        <w:t>Jegyző helyben (helyben),</w:t>
      </w:r>
    </w:p>
    <w:p w:rsidR="00C27275" w:rsidRDefault="00C27275" w:rsidP="00C27275">
      <w:pPr>
        <w:pStyle w:val="Listaszerbekezds"/>
        <w:numPr>
          <w:ilvl w:val="0"/>
          <w:numId w:val="46"/>
        </w:numPr>
        <w:jc w:val="both"/>
        <w:rPr>
          <w:sz w:val="24"/>
          <w:szCs w:val="24"/>
        </w:rPr>
      </w:pPr>
      <w:r>
        <w:rPr>
          <w:sz w:val="24"/>
          <w:szCs w:val="24"/>
        </w:rPr>
        <w:t>Megválasztott bizottsági tag (lakhelyén),</w:t>
      </w:r>
    </w:p>
    <w:p w:rsidR="00C27275" w:rsidRDefault="00C27275" w:rsidP="00C27275">
      <w:pPr>
        <w:pStyle w:val="Listaszerbekezds"/>
        <w:numPr>
          <w:ilvl w:val="0"/>
          <w:numId w:val="46"/>
        </w:numPr>
        <w:jc w:val="both"/>
        <w:rPr>
          <w:sz w:val="24"/>
          <w:szCs w:val="24"/>
        </w:rPr>
      </w:pPr>
      <w:r>
        <w:rPr>
          <w:sz w:val="24"/>
          <w:szCs w:val="24"/>
        </w:rPr>
        <w:t>Pénzügyi ügyintéző (helyben),</w:t>
      </w:r>
    </w:p>
    <w:p w:rsidR="00C27275" w:rsidRPr="00291973" w:rsidRDefault="00C27275" w:rsidP="00C27275">
      <w:pPr>
        <w:pStyle w:val="Listaszerbekezds"/>
        <w:numPr>
          <w:ilvl w:val="0"/>
          <w:numId w:val="46"/>
        </w:numPr>
        <w:jc w:val="both"/>
        <w:rPr>
          <w:sz w:val="24"/>
          <w:szCs w:val="24"/>
        </w:rPr>
      </w:pPr>
      <w:r w:rsidRPr="00291973">
        <w:rPr>
          <w:sz w:val="24"/>
          <w:szCs w:val="24"/>
        </w:rPr>
        <w:t xml:space="preserve">Irattár. </w:t>
      </w:r>
    </w:p>
    <w:p w:rsidR="00922C67" w:rsidRPr="00195139" w:rsidRDefault="00195139" w:rsidP="00195139">
      <w:pPr>
        <w:spacing w:after="0" w:line="240" w:lineRule="auto"/>
        <w:jc w:val="center"/>
        <w:rPr>
          <w:rFonts w:ascii="Times New Roman" w:eastAsia="Times New Roman" w:hAnsi="Times New Roman" w:cs="Times New Roman"/>
          <w:sz w:val="24"/>
          <w:szCs w:val="24"/>
        </w:rPr>
      </w:pPr>
      <w:r w:rsidRPr="00195139">
        <w:rPr>
          <w:rFonts w:ascii="Times New Roman" w:eastAsia="Times New Roman" w:hAnsi="Times New Roman" w:cs="Times New Roman"/>
          <w:sz w:val="24"/>
          <w:szCs w:val="24"/>
        </w:rPr>
        <w:t>---------------------------</w:t>
      </w:r>
    </w:p>
    <w:p w:rsidR="00922C67" w:rsidRPr="00195139" w:rsidRDefault="00922C67" w:rsidP="00922C67">
      <w:pPr>
        <w:spacing w:after="0" w:line="240" w:lineRule="auto"/>
        <w:jc w:val="both"/>
        <w:rPr>
          <w:rFonts w:ascii="Times New Roman" w:eastAsia="Times New Roman" w:hAnsi="Times New Roman" w:cs="Times New Roman"/>
          <w:sz w:val="24"/>
          <w:szCs w:val="24"/>
        </w:rPr>
      </w:pPr>
    </w:p>
    <w:p w:rsidR="00922C67" w:rsidRDefault="00922C67" w:rsidP="00922C67">
      <w:pPr>
        <w:spacing w:after="0" w:line="240" w:lineRule="auto"/>
        <w:jc w:val="both"/>
        <w:rPr>
          <w:rFonts w:ascii="Times New Roman" w:eastAsia="Times New Roman" w:hAnsi="Times New Roman" w:cs="Times New Roman"/>
          <w:b/>
          <w:sz w:val="24"/>
          <w:szCs w:val="24"/>
        </w:rPr>
      </w:pPr>
    </w:p>
    <w:p w:rsidR="00195139" w:rsidRPr="00195139" w:rsidRDefault="00195139" w:rsidP="00195139">
      <w:pPr>
        <w:ind w:left="426" w:hanging="426"/>
        <w:jc w:val="both"/>
        <w:rPr>
          <w:b/>
        </w:rPr>
      </w:pPr>
      <w:r w:rsidRPr="000F2CB2">
        <w:rPr>
          <w:rFonts w:ascii="Times New Roman" w:hAnsi="Times New Roman" w:cs="Times New Roman"/>
          <w:b/>
          <w:bCs/>
          <w:sz w:val="24"/>
          <w:szCs w:val="24"/>
          <w:u w:val="single"/>
        </w:rPr>
        <w:t>Tár</w:t>
      </w:r>
      <w:r>
        <w:rPr>
          <w:rFonts w:ascii="Times New Roman" w:hAnsi="Times New Roman" w:cs="Times New Roman"/>
          <w:b/>
          <w:bCs/>
          <w:sz w:val="24"/>
          <w:szCs w:val="24"/>
          <w:u w:val="single"/>
        </w:rPr>
        <w:t>gy (7</w:t>
      </w:r>
      <w:r w:rsidRPr="000F2CB2">
        <w:rPr>
          <w:rFonts w:ascii="Times New Roman" w:hAnsi="Times New Roman" w:cs="Times New Roman"/>
          <w:b/>
          <w:bCs/>
          <w:sz w:val="24"/>
          <w:szCs w:val="24"/>
          <w:u w:val="single"/>
        </w:rPr>
        <w:t xml:space="preserve">. </w:t>
      </w:r>
      <w:proofErr w:type="spellStart"/>
      <w:r w:rsidRPr="000F2CB2">
        <w:rPr>
          <w:rFonts w:ascii="Times New Roman" w:hAnsi="Times New Roman" w:cs="Times New Roman"/>
          <w:b/>
          <w:bCs/>
          <w:sz w:val="24"/>
          <w:szCs w:val="24"/>
          <w:u w:val="single"/>
        </w:rPr>
        <w:t>tsp</w:t>
      </w:r>
      <w:proofErr w:type="spellEnd"/>
      <w:r w:rsidRPr="00C46F57">
        <w:rPr>
          <w:rFonts w:ascii="Times New Roman" w:hAnsi="Times New Roman" w:cs="Times New Roman"/>
          <w:b/>
          <w:bCs/>
          <w:color w:val="000000" w:themeColor="text1"/>
          <w:sz w:val="24"/>
          <w:szCs w:val="24"/>
          <w:u w:val="single"/>
        </w:rPr>
        <w:t>.):</w:t>
      </w:r>
      <w:r w:rsidRPr="00C46F57">
        <w:rPr>
          <w:rFonts w:ascii="Times New Roman" w:hAnsi="Times New Roman" w:cs="Times New Roman"/>
          <w:b/>
          <w:bCs/>
          <w:color w:val="000000" w:themeColor="text1"/>
          <w:sz w:val="24"/>
          <w:szCs w:val="24"/>
        </w:rPr>
        <w:t xml:space="preserve"> </w:t>
      </w:r>
      <w:r w:rsidRPr="00195139">
        <w:rPr>
          <w:rFonts w:ascii="Times New Roman" w:hAnsi="Times New Roman" w:cs="Times New Roman"/>
          <w:b/>
          <w:color w:val="000000" w:themeColor="text1"/>
          <w:sz w:val="24"/>
          <w:szCs w:val="24"/>
        </w:rPr>
        <w:t>A Képviselő-testület bizottságának nem képviselő tagjainak eskütétele.</w:t>
      </w:r>
    </w:p>
    <w:p w:rsidR="00195139" w:rsidRPr="002F235F" w:rsidRDefault="00195139" w:rsidP="00195139">
      <w:pPr>
        <w:spacing w:after="0" w:line="240" w:lineRule="auto"/>
        <w:jc w:val="both"/>
        <w:rPr>
          <w:rFonts w:ascii="Times New Roman" w:hAnsi="Times New Roman" w:cs="Times New Roman"/>
          <w:sz w:val="24"/>
          <w:szCs w:val="24"/>
        </w:rPr>
      </w:pPr>
      <w:r w:rsidRPr="002F235F">
        <w:rPr>
          <w:rFonts w:ascii="Times New Roman" w:hAnsi="Times New Roman" w:cs="Times New Roman"/>
          <w:sz w:val="24"/>
          <w:szCs w:val="24"/>
        </w:rPr>
        <w:t>Előadó: Polgármester</w:t>
      </w:r>
    </w:p>
    <w:p w:rsidR="00195139" w:rsidRPr="002F235F" w:rsidRDefault="00195139" w:rsidP="00195139">
      <w:pPr>
        <w:spacing w:after="0" w:line="240" w:lineRule="auto"/>
        <w:jc w:val="both"/>
        <w:rPr>
          <w:rFonts w:ascii="Times New Roman" w:hAnsi="Times New Roman" w:cs="Times New Roman"/>
          <w:sz w:val="24"/>
          <w:szCs w:val="24"/>
        </w:rPr>
      </w:pPr>
    </w:p>
    <w:p w:rsidR="00195139" w:rsidRDefault="00C27275" w:rsidP="00195139">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Asztalos István</w:t>
      </w:r>
      <w:r w:rsidR="00195139" w:rsidRPr="00B30253">
        <w:rPr>
          <w:rFonts w:ascii="Times New Roman" w:hAnsi="Times New Roman" w:cs="Times New Roman"/>
          <w:b/>
          <w:sz w:val="24"/>
          <w:szCs w:val="24"/>
          <w:u w:val="single"/>
        </w:rPr>
        <w:t xml:space="preserve"> </w:t>
      </w:r>
      <w:r w:rsidR="00195139" w:rsidRPr="002F235F">
        <w:rPr>
          <w:rFonts w:ascii="Times New Roman" w:hAnsi="Times New Roman" w:cs="Times New Roman"/>
          <w:sz w:val="24"/>
          <w:szCs w:val="24"/>
          <w:u w:val="single"/>
        </w:rPr>
        <w:t>(polgármester):</w:t>
      </w:r>
      <w:r w:rsidR="00195139">
        <w:rPr>
          <w:rFonts w:ascii="Times New Roman" w:hAnsi="Times New Roman" w:cs="Times New Roman"/>
          <w:sz w:val="24"/>
          <w:szCs w:val="24"/>
        </w:rPr>
        <w:t xml:space="preserve"> Eskütételre kérte fel a Bizottság nem képviselő tagjait.</w:t>
      </w:r>
    </w:p>
    <w:p w:rsidR="00195139" w:rsidRDefault="00195139" w:rsidP="00195139">
      <w:pPr>
        <w:spacing w:after="0" w:line="240" w:lineRule="auto"/>
        <w:jc w:val="both"/>
        <w:rPr>
          <w:rFonts w:ascii="Times New Roman" w:hAnsi="Times New Roman" w:cs="Times New Roman"/>
          <w:sz w:val="24"/>
          <w:szCs w:val="24"/>
        </w:rPr>
      </w:pPr>
    </w:p>
    <w:p w:rsidR="00C27275" w:rsidRPr="004A3A12" w:rsidRDefault="00C27275" w:rsidP="00C27275">
      <w:pPr>
        <w:widowControl w:val="0"/>
        <w:suppressAutoHyphens/>
        <w:spacing w:after="0" w:line="240" w:lineRule="auto"/>
        <w:jc w:val="both"/>
        <w:rPr>
          <w:rFonts w:ascii="Times New Roman" w:eastAsia="Lucida Sans Unicode" w:hAnsi="Times New Roman" w:cs="Times New Roman"/>
          <w:i/>
          <w:iCs/>
          <w:kern w:val="1"/>
          <w:sz w:val="24"/>
          <w:szCs w:val="24"/>
        </w:rPr>
      </w:pPr>
      <w:r w:rsidRPr="004A3A12">
        <w:rPr>
          <w:rFonts w:ascii="Times New Roman" w:eastAsia="Lucida Sans Unicode" w:hAnsi="Times New Roman" w:cs="Times New Roman"/>
          <w:i/>
          <w:iCs/>
          <w:kern w:val="1"/>
          <w:sz w:val="24"/>
          <w:szCs w:val="24"/>
        </w:rPr>
        <w:lastRenderedPageBreak/>
        <w:t xml:space="preserve">Demjén-Rékasi Attila </w:t>
      </w:r>
      <w:proofErr w:type="gramStart"/>
      <w:r w:rsidRPr="004A3A12">
        <w:rPr>
          <w:rFonts w:ascii="Times New Roman" w:eastAsia="Lucida Sans Unicode" w:hAnsi="Times New Roman" w:cs="Times New Roman"/>
          <w:i/>
          <w:iCs/>
          <w:kern w:val="1"/>
          <w:sz w:val="24"/>
          <w:szCs w:val="24"/>
        </w:rPr>
        <w:t>és  Demjén</w:t>
      </w:r>
      <w:proofErr w:type="gramEnd"/>
      <w:r w:rsidRPr="004A3A12">
        <w:rPr>
          <w:rFonts w:ascii="Times New Roman" w:eastAsia="Lucida Sans Unicode" w:hAnsi="Times New Roman" w:cs="Times New Roman"/>
          <w:i/>
          <w:iCs/>
          <w:kern w:val="1"/>
          <w:sz w:val="24"/>
          <w:szCs w:val="24"/>
        </w:rPr>
        <w:t xml:space="preserve"> Mária </w:t>
      </w:r>
      <w:proofErr w:type="spellStart"/>
      <w:r w:rsidRPr="004A3A12">
        <w:rPr>
          <w:rFonts w:ascii="Times New Roman" w:eastAsia="Lucida Sans Unicode" w:hAnsi="Times New Roman" w:cs="Times New Roman"/>
          <w:i/>
          <w:iCs/>
          <w:kern w:val="1"/>
          <w:sz w:val="24"/>
          <w:szCs w:val="24"/>
        </w:rPr>
        <w:t>jándi</w:t>
      </w:r>
      <w:proofErr w:type="spellEnd"/>
      <w:r w:rsidRPr="004A3A12">
        <w:rPr>
          <w:rFonts w:ascii="Times New Roman" w:eastAsia="Lucida Sans Unicode" w:hAnsi="Times New Roman" w:cs="Times New Roman"/>
          <w:i/>
          <w:iCs/>
          <w:kern w:val="1"/>
          <w:sz w:val="24"/>
          <w:szCs w:val="24"/>
        </w:rPr>
        <w:t xml:space="preserve"> lakosok letették az esküt.</w:t>
      </w:r>
    </w:p>
    <w:p w:rsidR="00C27275" w:rsidRPr="004A3A12" w:rsidRDefault="00C27275" w:rsidP="00C27275">
      <w:pPr>
        <w:widowControl w:val="0"/>
        <w:suppressAutoHyphens/>
        <w:spacing w:after="0" w:line="240" w:lineRule="auto"/>
        <w:ind w:left="720"/>
        <w:jc w:val="both"/>
        <w:rPr>
          <w:rFonts w:ascii="Times New Roman" w:eastAsia="Lucida Sans Unicode" w:hAnsi="Times New Roman" w:cs="Times New Roman"/>
          <w:i/>
          <w:iCs/>
          <w:kern w:val="1"/>
          <w:sz w:val="24"/>
          <w:szCs w:val="24"/>
        </w:rPr>
      </w:pPr>
    </w:p>
    <w:p w:rsidR="00C27275" w:rsidRDefault="00C27275" w:rsidP="007502B3">
      <w:pPr>
        <w:spacing w:after="0" w:line="240" w:lineRule="auto"/>
        <w:jc w:val="both"/>
        <w:rPr>
          <w:rFonts w:ascii="Times New Roman" w:hAnsi="Times New Roman" w:cs="Times New Roman"/>
          <w:b/>
          <w:bCs/>
          <w:sz w:val="24"/>
          <w:szCs w:val="24"/>
          <w:u w:val="single"/>
        </w:rPr>
      </w:pPr>
    </w:p>
    <w:p w:rsidR="00C27275" w:rsidRPr="00C27275" w:rsidRDefault="00C27275" w:rsidP="00C27275">
      <w:pPr>
        <w:spacing w:after="0" w:line="240" w:lineRule="auto"/>
        <w:jc w:val="center"/>
        <w:rPr>
          <w:rFonts w:ascii="Times New Roman" w:hAnsi="Times New Roman" w:cs="Times New Roman"/>
          <w:bCs/>
          <w:sz w:val="24"/>
          <w:szCs w:val="24"/>
        </w:rPr>
      </w:pPr>
      <w:r w:rsidRPr="00C27275">
        <w:rPr>
          <w:rFonts w:ascii="Times New Roman" w:hAnsi="Times New Roman" w:cs="Times New Roman"/>
          <w:bCs/>
          <w:sz w:val="24"/>
          <w:szCs w:val="24"/>
        </w:rPr>
        <w:t>----------------------------</w:t>
      </w:r>
    </w:p>
    <w:p w:rsidR="00C27275" w:rsidRDefault="00C27275" w:rsidP="007502B3">
      <w:pPr>
        <w:spacing w:after="0" w:line="240" w:lineRule="auto"/>
        <w:jc w:val="both"/>
        <w:rPr>
          <w:rFonts w:ascii="Times New Roman" w:hAnsi="Times New Roman" w:cs="Times New Roman"/>
          <w:b/>
          <w:bCs/>
          <w:sz w:val="24"/>
          <w:szCs w:val="24"/>
          <w:u w:val="single"/>
        </w:rPr>
      </w:pPr>
    </w:p>
    <w:p w:rsidR="00C312CC" w:rsidRPr="005664D8" w:rsidRDefault="001E0D12" w:rsidP="00C312CC">
      <w:pPr>
        <w:spacing w:after="0" w:line="240" w:lineRule="auto"/>
        <w:jc w:val="both"/>
        <w:rPr>
          <w:rFonts w:ascii="Times New Roman" w:hAnsi="Times New Roman" w:cs="Times New Roman"/>
          <w:b/>
          <w:bCs/>
          <w:sz w:val="24"/>
          <w:szCs w:val="24"/>
        </w:rPr>
      </w:pPr>
      <w:r w:rsidRPr="007502B3">
        <w:rPr>
          <w:rFonts w:ascii="Times New Roman" w:hAnsi="Times New Roman" w:cs="Times New Roman"/>
          <w:b/>
          <w:bCs/>
          <w:sz w:val="24"/>
          <w:szCs w:val="24"/>
          <w:u w:val="single"/>
        </w:rPr>
        <w:t>Tárgy (</w:t>
      </w:r>
      <w:r w:rsidR="00C27275">
        <w:rPr>
          <w:rFonts w:ascii="Times New Roman" w:hAnsi="Times New Roman" w:cs="Times New Roman"/>
          <w:b/>
          <w:bCs/>
          <w:sz w:val="24"/>
          <w:szCs w:val="24"/>
          <w:u w:val="single"/>
        </w:rPr>
        <w:t>8</w:t>
      </w:r>
      <w:r w:rsidRPr="007502B3">
        <w:rPr>
          <w:rFonts w:ascii="Times New Roman" w:hAnsi="Times New Roman" w:cs="Times New Roman"/>
          <w:b/>
          <w:bCs/>
          <w:sz w:val="24"/>
          <w:szCs w:val="24"/>
          <w:u w:val="single"/>
        </w:rPr>
        <w:t xml:space="preserve">. </w:t>
      </w:r>
      <w:proofErr w:type="spellStart"/>
      <w:r w:rsidRPr="007502B3">
        <w:rPr>
          <w:rFonts w:ascii="Times New Roman" w:hAnsi="Times New Roman" w:cs="Times New Roman"/>
          <w:b/>
          <w:bCs/>
          <w:sz w:val="24"/>
          <w:szCs w:val="24"/>
          <w:u w:val="single"/>
        </w:rPr>
        <w:t>tsp</w:t>
      </w:r>
      <w:proofErr w:type="spellEnd"/>
      <w:r w:rsidRPr="007502B3">
        <w:rPr>
          <w:rFonts w:ascii="Times New Roman" w:hAnsi="Times New Roman" w:cs="Times New Roman"/>
          <w:b/>
          <w:bCs/>
          <w:sz w:val="24"/>
          <w:szCs w:val="24"/>
          <w:u w:val="single"/>
        </w:rPr>
        <w:t>.):</w:t>
      </w:r>
      <w:r w:rsidRPr="007502B3">
        <w:rPr>
          <w:rFonts w:ascii="Times New Roman" w:hAnsi="Times New Roman" w:cs="Times New Roman"/>
          <w:b/>
          <w:bCs/>
          <w:sz w:val="24"/>
          <w:szCs w:val="24"/>
        </w:rPr>
        <w:t xml:space="preserve"> </w:t>
      </w:r>
      <w:r w:rsidR="00C312CC" w:rsidRPr="0067510A">
        <w:rPr>
          <w:rFonts w:ascii="Times New Roman" w:hAnsi="Times New Roman" w:cs="Times New Roman"/>
          <w:b/>
          <w:bCs/>
          <w:sz w:val="24"/>
          <w:szCs w:val="24"/>
        </w:rPr>
        <w:t>Előterjesztés a</w:t>
      </w:r>
      <w:r w:rsidR="00C312CC">
        <w:rPr>
          <w:rFonts w:ascii="Times New Roman" w:hAnsi="Times New Roman" w:cs="Times New Roman"/>
          <w:b/>
          <w:bCs/>
          <w:sz w:val="24"/>
          <w:szCs w:val="24"/>
        </w:rPr>
        <w:t xml:space="preserve"> </w:t>
      </w:r>
      <w:r w:rsidR="00C312CC" w:rsidRPr="005664D8">
        <w:rPr>
          <w:rFonts w:ascii="Times New Roman" w:hAnsi="Times New Roman" w:cs="Times New Roman"/>
          <w:b/>
          <w:bCs/>
          <w:sz w:val="24"/>
          <w:szCs w:val="24"/>
        </w:rPr>
        <w:t>Jándi Településtisztasági, Településgazdálkodási Szolgáltató Nonprofit Kft. ügyvezető díjazásának módosítására.</w:t>
      </w:r>
    </w:p>
    <w:p w:rsidR="00C312CC" w:rsidRDefault="00C312CC" w:rsidP="00C312CC">
      <w:pPr>
        <w:spacing w:after="0" w:line="240" w:lineRule="auto"/>
        <w:jc w:val="both"/>
        <w:rPr>
          <w:rFonts w:ascii="Times New Roman" w:hAnsi="Times New Roman" w:cs="Times New Roman"/>
          <w:b/>
          <w:bCs/>
          <w:sz w:val="24"/>
          <w:szCs w:val="24"/>
        </w:rPr>
      </w:pPr>
    </w:p>
    <w:p w:rsidR="00C073D1" w:rsidRDefault="00C312CC" w:rsidP="00C312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Asztalos István</w:t>
      </w:r>
      <w:r w:rsidRPr="0067510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polgármester):</w:t>
      </w:r>
      <w:r>
        <w:rPr>
          <w:rFonts w:ascii="Times New Roman" w:eastAsia="Times New Roman" w:hAnsi="Times New Roman" w:cs="Times New Roman"/>
          <w:sz w:val="24"/>
          <w:szCs w:val="24"/>
        </w:rPr>
        <w:t xml:space="preserve"> Tájékoztatatta a jelenlévőket, hogy </w:t>
      </w:r>
      <w:r w:rsidR="00332734">
        <w:rPr>
          <w:rFonts w:ascii="Times New Roman" w:eastAsia="Times New Roman" w:hAnsi="Times New Roman" w:cs="Times New Roman"/>
          <w:sz w:val="24"/>
          <w:szCs w:val="24"/>
        </w:rPr>
        <w:t>Kalmár Sándor István a Kft. ügyvezetője eddig segítette az önkormányzatot a közfoglalkoztatottak irányításában, ezért önkormányzatunktól megbízási díjat kapott. Ezt meg lehetne szüntetni és</w:t>
      </w:r>
      <w:r w:rsidR="00C073D1">
        <w:rPr>
          <w:rFonts w:ascii="Times New Roman" w:eastAsia="Times New Roman" w:hAnsi="Times New Roman" w:cs="Times New Roman"/>
          <w:sz w:val="24"/>
          <w:szCs w:val="24"/>
        </w:rPr>
        <w:t xml:space="preserve"> a Kft. részéről egy béremelést módosítani.</w:t>
      </w:r>
    </w:p>
    <w:p w:rsidR="00C073D1" w:rsidRDefault="00C073D1" w:rsidP="00C312CC">
      <w:pPr>
        <w:spacing w:after="0" w:line="240" w:lineRule="auto"/>
        <w:jc w:val="both"/>
        <w:rPr>
          <w:rFonts w:ascii="Times New Roman" w:eastAsia="Times New Roman" w:hAnsi="Times New Roman" w:cs="Times New Roman"/>
          <w:sz w:val="24"/>
          <w:szCs w:val="24"/>
        </w:rPr>
      </w:pPr>
    </w:p>
    <w:p w:rsidR="00C312CC" w:rsidRDefault="00332734" w:rsidP="00C312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Kérem</w:t>
      </w:r>
      <w:proofErr w:type="gramEnd"/>
      <w:r>
        <w:rPr>
          <w:rFonts w:ascii="Times New Roman" w:eastAsia="Times New Roman" w:hAnsi="Times New Roman" w:cs="Times New Roman"/>
          <w:sz w:val="24"/>
          <w:szCs w:val="24"/>
        </w:rPr>
        <w:t xml:space="preserve"> a képviselő-testületet a napirendi pontot megtárgyalni szíveskedjenek.</w:t>
      </w:r>
    </w:p>
    <w:p w:rsidR="00C312CC" w:rsidRDefault="00C312CC" w:rsidP="00C312CC">
      <w:pPr>
        <w:spacing w:after="0" w:line="240" w:lineRule="auto"/>
        <w:jc w:val="both"/>
        <w:rPr>
          <w:rFonts w:ascii="Times New Roman" w:eastAsia="Times New Roman" w:hAnsi="Times New Roman" w:cs="Times New Roman"/>
          <w:sz w:val="24"/>
          <w:szCs w:val="24"/>
        </w:rPr>
      </w:pPr>
    </w:p>
    <w:p w:rsidR="00C312CC" w:rsidRPr="009E494D" w:rsidRDefault="00C312CC" w:rsidP="00C312CC">
      <w:pPr>
        <w:spacing w:after="0" w:line="240" w:lineRule="auto"/>
        <w:jc w:val="both"/>
        <w:rPr>
          <w:rFonts w:ascii="Times New Roman" w:eastAsia="Times New Roman" w:hAnsi="Times New Roman" w:cs="Times New Roman"/>
          <w:i/>
          <w:sz w:val="24"/>
          <w:szCs w:val="24"/>
        </w:rPr>
      </w:pPr>
      <w:r w:rsidRPr="00E63946">
        <w:rPr>
          <w:rFonts w:ascii="Times New Roman" w:eastAsia="Times New Roman" w:hAnsi="Times New Roman" w:cs="Times New Roman"/>
          <w:sz w:val="24"/>
        </w:rPr>
        <w:t xml:space="preserve">Mivel a napirendi ponttal kapcsolatosan </w:t>
      </w:r>
      <w:r>
        <w:rPr>
          <w:rFonts w:ascii="Times New Roman" w:eastAsia="Times New Roman" w:hAnsi="Times New Roman" w:cs="Times New Roman"/>
          <w:sz w:val="24"/>
        </w:rPr>
        <w:t>kérdés és</w:t>
      </w:r>
      <w:r w:rsidRPr="00E63946">
        <w:rPr>
          <w:rFonts w:ascii="Times New Roman" w:eastAsia="Times New Roman" w:hAnsi="Times New Roman" w:cs="Times New Roman"/>
          <w:sz w:val="24"/>
        </w:rPr>
        <w:t xml:space="preserve"> hozzászólás nem volt, azt szavazásra bocsátotta és megál</w:t>
      </w:r>
      <w:r w:rsidRPr="009E494D">
        <w:rPr>
          <w:rFonts w:ascii="Times New Roman" w:eastAsia="Times New Roman" w:hAnsi="Times New Roman" w:cs="Times New Roman"/>
          <w:sz w:val="24"/>
          <w:szCs w:val="24"/>
        </w:rPr>
        <w:t xml:space="preserve">lapította, hogy </w:t>
      </w:r>
      <w:r w:rsidRPr="009E494D">
        <w:rPr>
          <w:rFonts w:ascii="Times New Roman" w:eastAsia="Times New Roman" w:hAnsi="Times New Roman" w:cs="Times New Roman"/>
          <w:i/>
          <w:sz w:val="24"/>
          <w:szCs w:val="24"/>
        </w:rPr>
        <w:t xml:space="preserve">a Képviselő-testület – </w:t>
      </w:r>
      <w:r w:rsidRPr="00914C77">
        <w:rPr>
          <w:rFonts w:ascii="Times New Roman" w:eastAsia="Times New Roman" w:hAnsi="Times New Roman" w:cs="Times New Roman"/>
          <w:i/>
          <w:sz w:val="24"/>
          <w:szCs w:val="24"/>
        </w:rPr>
        <w:t>5</w:t>
      </w:r>
      <w:r w:rsidRPr="009E494D">
        <w:rPr>
          <w:rFonts w:ascii="Times New Roman" w:eastAsia="Times New Roman" w:hAnsi="Times New Roman" w:cs="Times New Roman"/>
          <w:i/>
          <w:sz w:val="24"/>
          <w:szCs w:val="24"/>
        </w:rPr>
        <w:t xml:space="preserve"> igen szavazattal, ellenszavazat és tartózkodás nélkül – a következő határozatot alkotta:</w:t>
      </w:r>
    </w:p>
    <w:p w:rsidR="00C312CC" w:rsidRPr="009E494D" w:rsidRDefault="00C312CC" w:rsidP="00C312CC">
      <w:pPr>
        <w:spacing w:after="0" w:line="240" w:lineRule="auto"/>
        <w:jc w:val="both"/>
        <w:rPr>
          <w:rFonts w:ascii="Times New Roman" w:eastAsia="Times New Roman" w:hAnsi="Times New Roman" w:cs="Times New Roman"/>
          <w:sz w:val="24"/>
          <w:szCs w:val="24"/>
        </w:rPr>
      </w:pPr>
    </w:p>
    <w:p w:rsidR="00C312CC" w:rsidRPr="009E494D" w:rsidRDefault="00C312CC" w:rsidP="00C312CC">
      <w:pPr>
        <w:pStyle w:val="Cmsor2"/>
        <w:spacing w:before="0" w:line="240" w:lineRule="auto"/>
        <w:ind w:left="-540" w:right="-468"/>
        <w:jc w:val="center"/>
        <w:rPr>
          <w:rFonts w:ascii="Times New Roman" w:hAnsi="Times New Roman" w:cs="Times New Roman"/>
          <w:color w:val="auto"/>
          <w:sz w:val="24"/>
          <w:szCs w:val="24"/>
        </w:rPr>
      </w:pPr>
      <w:r w:rsidRPr="009E494D">
        <w:rPr>
          <w:rFonts w:ascii="Times New Roman" w:hAnsi="Times New Roman" w:cs="Times New Roman"/>
          <w:color w:val="auto"/>
          <w:sz w:val="24"/>
          <w:szCs w:val="24"/>
        </w:rPr>
        <w:t>Jánd Község Önkormányzata Képviselő-testületének</w:t>
      </w:r>
    </w:p>
    <w:p w:rsidR="00C312CC" w:rsidRDefault="00C312CC" w:rsidP="00C312CC">
      <w:pPr>
        <w:spacing w:after="0" w:line="240" w:lineRule="auto"/>
        <w:ind w:left="-540" w:right="-468"/>
        <w:jc w:val="center"/>
        <w:rPr>
          <w:rFonts w:ascii="Times New Roman" w:hAnsi="Times New Roman" w:cs="Times New Roman"/>
          <w:b/>
          <w:bCs/>
          <w:sz w:val="24"/>
          <w:szCs w:val="24"/>
        </w:rPr>
      </w:pPr>
      <w:r w:rsidRPr="009E494D">
        <w:rPr>
          <w:rFonts w:ascii="Times New Roman" w:hAnsi="Times New Roman" w:cs="Times New Roman"/>
          <w:b/>
          <w:bCs/>
          <w:sz w:val="24"/>
          <w:szCs w:val="24"/>
        </w:rPr>
        <w:t>1</w:t>
      </w:r>
      <w:r>
        <w:rPr>
          <w:rFonts w:ascii="Times New Roman" w:hAnsi="Times New Roman" w:cs="Times New Roman"/>
          <w:b/>
          <w:bCs/>
          <w:sz w:val="24"/>
          <w:szCs w:val="24"/>
        </w:rPr>
        <w:t>6</w:t>
      </w:r>
      <w:r w:rsidRPr="009E494D">
        <w:rPr>
          <w:rFonts w:ascii="Times New Roman" w:hAnsi="Times New Roman" w:cs="Times New Roman"/>
          <w:b/>
          <w:bCs/>
          <w:sz w:val="24"/>
          <w:szCs w:val="24"/>
        </w:rPr>
        <w:t>/20</w:t>
      </w:r>
      <w:r>
        <w:rPr>
          <w:rFonts w:ascii="Times New Roman" w:hAnsi="Times New Roman" w:cs="Times New Roman"/>
          <w:b/>
          <w:bCs/>
          <w:sz w:val="24"/>
          <w:szCs w:val="24"/>
        </w:rPr>
        <w:t>20. (</w:t>
      </w:r>
      <w:r w:rsidRPr="009E494D">
        <w:rPr>
          <w:rFonts w:ascii="Times New Roman" w:hAnsi="Times New Roman" w:cs="Times New Roman"/>
          <w:b/>
          <w:bCs/>
          <w:sz w:val="24"/>
          <w:szCs w:val="24"/>
        </w:rPr>
        <w:t>II. 1</w:t>
      </w:r>
      <w:r>
        <w:rPr>
          <w:rFonts w:ascii="Times New Roman" w:hAnsi="Times New Roman" w:cs="Times New Roman"/>
          <w:b/>
          <w:bCs/>
          <w:sz w:val="24"/>
          <w:szCs w:val="24"/>
        </w:rPr>
        <w:t>3</w:t>
      </w:r>
      <w:r w:rsidRPr="009E494D">
        <w:rPr>
          <w:rFonts w:ascii="Times New Roman" w:hAnsi="Times New Roman" w:cs="Times New Roman"/>
          <w:b/>
          <w:bCs/>
          <w:sz w:val="24"/>
          <w:szCs w:val="24"/>
        </w:rPr>
        <w:t>.) önkormányzati határozata</w:t>
      </w:r>
    </w:p>
    <w:p w:rsidR="00C312CC" w:rsidRDefault="00C312CC" w:rsidP="00C312CC">
      <w:pPr>
        <w:spacing w:after="0" w:line="240" w:lineRule="auto"/>
        <w:ind w:left="-540" w:right="-468"/>
        <w:jc w:val="center"/>
        <w:rPr>
          <w:rFonts w:ascii="Times New Roman" w:hAnsi="Times New Roman" w:cs="Times New Roman"/>
          <w:b/>
          <w:bCs/>
          <w:sz w:val="24"/>
          <w:szCs w:val="24"/>
        </w:rPr>
      </w:pPr>
    </w:p>
    <w:p w:rsidR="00C312CC" w:rsidRDefault="00C312CC" w:rsidP="00C312CC">
      <w:pPr>
        <w:spacing w:after="0" w:line="240" w:lineRule="auto"/>
        <w:jc w:val="center"/>
        <w:rPr>
          <w:rFonts w:ascii="Times New Roman" w:hAnsi="Times New Roman" w:cs="Times New Roman"/>
          <w:b/>
          <w:bCs/>
          <w:sz w:val="24"/>
          <w:szCs w:val="24"/>
        </w:rPr>
      </w:pPr>
      <w:r w:rsidRPr="005664D8">
        <w:rPr>
          <w:rFonts w:ascii="Times New Roman" w:hAnsi="Times New Roman" w:cs="Times New Roman"/>
          <w:b/>
          <w:bCs/>
          <w:sz w:val="24"/>
          <w:szCs w:val="24"/>
        </w:rPr>
        <w:t>Jándi Településtisztasági, Településgazdálkodási Szolgáltató Nonprofit Kft. ügy</w:t>
      </w:r>
      <w:r>
        <w:rPr>
          <w:rFonts w:ascii="Times New Roman" w:hAnsi="Times New Roman" w:cs="Times New Roman"/>
          <w:b/>
          <w:bCs/>
          <w:sz w:val="24"/>
          <w:szCs w:val="24"/>
        </w:rPr>
        <w:t>vezető díjazásának módosításáról</w:t>
      </w:r>
    </w:p>
    <w:p w:rsidR="00C312CC" w:rsidRDefault="00C312CC" w:rsidP="00C312CC">
      <w:pPr>
        <w:spacing w:after="0" w:line="240" w:lineRule="auto"/>
        <w:jc w:val="center"/>
        <w:rPr>
          <w:rFonts w:ascii="Times New Roman" w:hAnsi="Times New Roman" w:cs="Times New Roman"/>
          <w:b/>
          <w:bCs/>
          <w:sz w:val="24"/>
          <w:szCs w:val="24"/>
        </w:rPr>
      </w:pPr>
    </w:p>
    <w:p w:rsidR="00C312CC" w:rsidRDefault="00C312CC" w:rsidP="00C312CC">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A Képviselő-testület:</w:t>
      </w:r>
    </w:p>
    <w:p w:rsidR="00C312CC" w:rsidRPr="006E3052" w:rsidRDefault="00C312CC" w:rsidP="00C312CC">
      <w:pPr>
        <w:spacing w:after="0" w:line="240" w:lineRule="auto"/>
        <w:jc w:val="both"/>
        <w:rPr>
          <w:rFonts w:ascii="Times New Roman" w:hAnsi="Times New Roman" w:cs="Times New Roman"/>
          <w:bCs/>
          <w:sz w:val="24"/>
          <w:szCs w:val="24"/>
        </w:rPr>
      </w:pPr>
    </w:p>
    <w:p w:rsidR="00C312CC" w:rsidRDefault="00C312CC" w:rsidP="00C312CC">
      <w:pPr>
        <w:numPr>
          <w:ilvl w:val="0"/>
          <w:numId w:val="43"/>
        </w:numPr>
        <w:tabs>
          <w:tab w:val="clear" w:pos="720"/>
          <w:tab w:val="num" w:pos="0"/>
        </w:tabs>
        <w:spacing w:after="0" w:line="240" w:lineRule="auto"/>
        <w:ind w:left="426" w:right="-82"/>
        <w:jc w:val="both"/>
        <w:rPr>
          <w:rFonts w:ascii="Times New Roman" w:hAnsi="Times New Roman" w:cs="Times New Roman"/>
          <w:b/>
          <w:bCs/>
          <w:sz w:val="24"/>
          <w:szCs w:val="24"/>
        </w:rPr>
      </w:pPr>
      <w:r>
        <w:rPr>
          <w:rFonts w:ascii="Times New Roman" w:hAnsi="Times New Roman" w:cs="Times New Roman"/>
          <w:bCs/>
          <w:sz w:val="24"/>
          <w:szCs w:val="24"/>
        </w:rPr>
        <w:t>A</w:t>
      </w:r>
      <w:r w:rsidRPr="006E3052">
        <w:rPr>
          <w:rFonts w:ascii="Times New Roman" w:hAnsi="Times New Roman" w:cs="Times New Roman"/>
          <w:bCs/>
          <w:sz w:val="24"/>
          <w:szCs w:val="24"/>
        </w:rPr>
        <w:t xml:space="preserve"> </w:t>
      </w:r>
      <w:r w:rsidRPr="006E3052">
        <w:rPr>
          <w:rFonts w:ascii="Times New Roman" w:hAnsi="Times New Roman" w:cs="Times New Roman"/>
          <w:sz w:val="24"/>
          <w:szCs w:val="24"/>
        </w:rPr>
        <w:t>Jándi Településtisztasági, Településgazdálkodási Szolgáltató Nonprofit</w:t>
      </w:r>
      <w:r w:rsidRPr="006E3052">
        <w:rPr>
          <w:rFonts w:ascii="Times New Roman" w:hAnsi="Times New Roman" w:cs="Times New Roman"/>
          <w:bCs/>
          <w:sz w:val="24"/>
          <w:szCs w:val="24"/>
        </w:rPr>
        <w:t xml:space="preserve"> </w:t>
      </w:r>
      <w:r w:rsidRPr="006E3052">
        <w:rPr>
          <w:rFonts w:ascii="Times New Roman" w:hAnsi="Times New Roman" w:cs="Times New Roman"/>
          <w:sz w:val="24"/>
          <w:szCs w:val="24"/>
        </w:rPr>
        <w:t xml:space="preserve">Kft. (a továbbiakban: Kft.) </w:t>
      </w:r>
      <w:r w:rsidRPr="007D03E6">
        <w:rPr>
          <w:rFonts w:ascii="Times New Roman" w:hAnsi="Times New Roman" w:cs="Times New Roman"/>
          <w:bCs/>
          <w:sz w:val="24"/>
          <w:szCs w:val="24"/>
        </w:rPr>
        <w:t>ügyvezető (</w:t>
      </w:r>
      <w:r w:rsidRPr="007D03E6">
        <w:rPr>
          <w:rFonts w:ascii="Times New Roman" w:hAnsi="Times New Roman" w:cs="Times New Roman"/>
          <w:b/>
          <w:bCs/>
          <w:sz w:val="24"/>
          <w:szCs w:val="24"/>
        </w:rPr>
        <w:t>Kalmár Sándor</w:t>
      </w:r>
      <w:r w:rsidRPr="006E3052">
        <w:rPr>
          <w:rFonts w:ascii="Times New Roman" w:hAnsi="Times New Roman" w:cs="Times New Roman"/>
          <w:bCs/>
          <w:sz w:val="24"/>
          <w:szCs w:val="24"/>
        </w:rPr>
        <w:t xml:space="preserve"> </w:t>
      </w:r>
      <w:proofErr w:type="spellStart"/>
      <w:r w:rsidRPr="006E3052">
        <w:rPr>
          <w:rFonts w:ascii="Times New Roman" w:hAnsi="Times New Roman" w:cs="Times New Roman"/>
          <w:bCs/>
          <w:sz w:val="24"/>
          <w:szCs w:val="24"/>
        </w:rPr>
        <w:t>sz</w:t>
      </w:r>
      <w:proofErr w:type="spellEnd"/>
      <w:r w:rsidRPr="006E3052">
        <w:rPr>
          <w:rFonts w:ascii="Times New Roman" w:hAnsi="Times New Roman" w:cs="Times New Roman"/>
          <w:bCs/>
          <w:sz w:val="24"/>
          <w:szCs w:val="24"/>
        </w:rPr>
        <w:t>: Jánd, 1952. 05. 01., an: Gaál Flóra</w:t>
      </w:r>
      <w:r>
        <w:rPr>
          <w:rFonts w:ascii="Times New Roman" w:hAnsi="Times New Roman" w:cs="Times New Roman"/>
          <w:bCs/>
          <w:sz w:val="24"/>
          <w:szCs w:val="24"/>
        </w:rPr>
        <w:t>,</w:t>
      </w:r>
      <w:r w:rsidRPr="006E3052">
        <w:rPr>
          <w:rFonts w:ascii="Times New Roman" w:hAnsi="Times New Roman" w:cs="Times New Roman"/>
          <w:bCs/>
          <w:sz w:val="24"/>
          <w:szCs w:val="24"/>
        </w:rPr>
        <w:t xml:space="preserve"> 4841 Jánd, R</w:t>
      </w:r>
      <w:r>
        <w:rPr>
          <w:rFonts w:ascii="Times New Roman" w:hAnsi="Times New Roman" w:cs="Times New Roman"/>
          <w:bCs/>
          <w:sz w:val="24"/>
          <w:szCs w:val="24"/>
        </w:rPr>
        <w:t xml:space="preserve">ákóczi út 69. szám) </w:t>
      </w:r>
      <w:r>
        <w:rPr>
          <w:rFonts w:ascii="Times New Roman" w:hAnsi="Times New Roman" w:cs="Times New Roman"/>
          <w:b/>
          <w:bCs/>
          <w:sz w:val="24"/>
          <w:szCs w:val="24"/>
        </w:rPr>
        <w:t xml:space="preserve">díjazását </w:t>
      </w:r>
      <w:r w:rsidRPr="007D03E6">
        <w:rPr>
          <w:rFonts w:ascii="Times New Roman" w:hAnsi="Times New Roman" w:cs="Times New Roman"/>
          <w:b/>
          <w:bCs/>
          <w:sz w:val="24"/>
          <w:szCs w:val="24"/>
        </w:rPr>
        <w:t>2020. március 1. napjától 30.000 Ft</w:t>
      </w:r>
      <w:r>
        <w:rPr>
          <w:rFonts w:ascii="Times New Roman" w:hAnsi="Times New Roman" w:cs="Times New Roman"/>
          <w:b/>
          <w:bCs/>
          <w:sz w:val="24"/>
          <w:szCs w:val="24"/>
        </w:rPr>
        <w:t xml:space="preserve"> összeggel</w:t>
      </w:r>
      <w:r w:rsidRPr="007D03E6">
        <w:rPr>
          <w:rFonts w:ascii="Times New Roman" w:hAnsi="Times New Roman" w:cs="Times New Roman"/>
          <w:b/>
          <w:bCs/>
          <w:sz w:val="24"/>
          <w:szCs w:val="24"/>
        </w:rPr>
        <w:t xml:space="preserve"> megemeli</w:t>
      </w:r>
      <w:r>
        <w:rPr>
          <w:rFonts w:ascii="Times New Roman" w:hAnsi="Times New Roman" w:cs="Times New Roman"/>
          <w:b/>
          <w:bCs/>
          <w:sz w:val="24"/>
          <w:szCs w:val="24"/>
        </w:rPr>
        <w:t>.</w:t>
      </w:r>
    </w:p>
    <w:p w:rsidR="00C312CC" w:rsidRDefault="00C312CC" w:rsidP="00C312CC">
      <w:pPr>
        <w:spacing w:after="0" w:line="240" w:lineRule="auto"/>
        <w:ind w:left="426" w:right="-82"/>
        <w:jc w:val="both"/>
        <w:rPr>
          <w:rFonts w:ascii="Times New Roman" w:hAnsi="Times New Roman" w:cs="Times New Roman"/>
          <w:b/>
          <w:bCs/>
          <w:sz w:val="24"/>
          <w:szCs w:val="24"/>
        </w:rPr>
      </w:pPr>
    </w:p>
    <w:p w:rsidR="00C312CC" w:rsidRPr="007D03E6" w:rsidRDefault="00C312CC" w:rsidP="00C312CC">
      <w:pPr>
        <w:numPr>
          <w:ilvl w:val="0"/>
          <w:numId w:val="43"/>
        </w:numPr>
        <w:tabs>
          <w:tab w:val="clear" w:pos="720"/>
          <w:tab w:val="num" w:pos="0"/>
        </w:tabs>
        <w:spacing w:after="0" w:line="240" w:lineRule="auto"/>
        <w:ind w:left="426" w:right="-82"/>
        <w:jc w:val="both"/>
        <w:rPr>
          <w:rFonts w:ascii="Times New Roman" w:hAnsi="Times New Roman" w:cs="Times New Roman"/>
          <w:b/>
          <w:bCs/>
          <w:sz w:val="24"/>
          <w:szCs w:val="24"/>
        </w:rPr>
      </w:pPr>
      <w:r>
        <w:rPr>
          <w:rFonts w:ascii="Times New Roman" w:hAnsi="Times New Roman" w:cs="Times New Roman"/>
          <w:b/>
          <w:bCs/>
          <w:sz w:val="24"/>
          <w:szCs w:val="24"/>
        </w:rPr>
        <w:t>F</w:t>
      </w:r>
      <w:r w:rsidRPr="007D03E6">
        <w:rPr>
          <w:rFonts w:ascii="Times New Roman" w:hAnsi="Times New Roman" w:cs="Times New Roman"/>
          <w:b/>
          <w:bCs/>
          <w:sz w:val="24"/>
          <w:szCs w:val="24"/>
        </w:rPr>
        <w:t xml:space="preserve">elkéri </w:t>
      </w:r>
      <w:r w:rsidRPr="007D03E6">
        <w:rPr>
          <w:rFonts w:ascii="Times New Roman" w:hAnsi="Times New Roman" w:cs="Times New Roman"/>
          <w:bCs/>
          <w:sz w:val="24"/>
          <w:szCs w:val="24"/>
        </w:rPr>
        <w:t>a</w:t>
      </w:r>
      <w:r w:rsidRPr="007D03E6">
        <w:rPr>
          <w:rFonts w:ascii="Times New Roman" w:hAnsi="Times New Roman" w:cs="Times New Roman"/>
          <w:sz w:val="24"/>
          <w:szCs w:val="24"/>
        </w:rPr>
        <w:t xml:space="preserve"> Polgármestert, hogy a </w:t>
      </w:r>
      <w:r>
        <w:rPr>
          <w:rFonts w:ascii="Times New Roman" w:hAnsi="Times New Roman" w:cs="Times New Roman"/>
          <w:sz w:val="24"/>
          <w:szCs w:val="24"/>
        </w:rPr>
        <w:t xml:space="preserve">szükséges </w:t>
      </w:r>
      <w:r w:rsidRPr="007D03E6">
        <w:rPr>
          <w:rFonts w:ascii="Times New Roman" w:hAnsi="Times New Roman" w:cs="Times New Roman"/>
          <w:sz w:val="24"/>
          <w:szCs w:val="24"/>
        </w:rPr>
        <w:t>dokumentumokat készítesse el, s írja alá.</w:t>
      </w:r>
    </w:p>
    <w:p w:rsidR="00C312CC" w:rsidRPr="006E3052" w:rsidRDefault="00C312CC" w:rsidP="00C312CC">
      <w:pPr>
        <w:pStyle w:val="Listaszerbekezds"/>
        <w:rPr>
          <w:sz w:val="24"/>
          <w:szCs w:val="24"/>
        </w:rPr>
      </w:pPr>
    </w:p>
    <w:p w:rsidR="00C312CC" w:rsidRPr="006E3052" w:rsidRDefault="00C312CC" w:rsidP="00C312CC">
      <w:pPr>
        <w:spacing w:after="0" w:line="240" w:lineRule="auto"/>
        <w:ind w:left="708" w:right="-82"/>
        <w:jc w:val="both"/>
        <w:rPr>
          <w:rFonts w:ascii="Times New Roman" w:hAnsi="Times New Roman" w:cs="Times New Roman"/>
          <w:sz w:val="24"/>
          <w:szCs w:val="24"/>
        </w:rPr>
      </w:pPr>
      <w:r w:rsidRPr="006E3052">
        <w:rPr>
          <w:rFonts w:ascii="Times New Roman" w:hAnsi="Times New Roman" w:cs="Times New Roman"/>
          <w:sz w:val="24"/>
          <w:szCs w:val="24"/>
          <w:u w:val="single"/>
        </w:rPr>
        <w:t>Felelős</w:t>
      </w:r>
      <w:proofErr w:type="gramStart"/>
      <w:r w:rsidRPr="006E3052">
        <w:rPr>
          <w:rFonts w:ascii="Times New Roman" w:hAnsi="Times New Roman" w:cs="Times New Roman"/>
          <w:sz w:val="24"/>
          <w:szCs w:val="24"/>
          <w:u w:val="single"/>
        </w:rPr>
        <w:t>:</w:t>
      </w:r>
      <w:r w:rsidRPr="006E3052">
        <w:rPr>
          <w:rFonts w:ascii="Times New Roman" w:hAnsi="Times New Roman" w:cs="Times New Roman"/>
          <w:sz w:val="24"/>
          <w:szCs w:val="24"/>
        </w:rPr>
        <w:t xml:space="preserve">   Polgármester</w:t>
      </w:r>
      <w:proofErr w:type="gramEnd"/>
    </w:p>
    <w:p w:rsidR="00C312CC" w:rsidRPr="006E3052" w:rsidRDefault="00C312CC" w:rsidP="00C312CC">
      <w:pPr>
        <w:spacing w:after="0" w:line="240" w:lineRule="auto"/>
        <w:ind w:left="708" w:right="-82"/>
        <w:jc w:val="both"/>
        <w:rPr>
          <w:rFonts w:ascii="Times New Roman" w:hAnsi="Times New Roman" w:cs="Times New Roman"/>
          <w:sz w:val="24"/>
          <w:szCs w:val="24"/>
        </w:rPr>
      </w:pPr>
      <w:r w:rsidRPr="006E3052">
        <w:rPr>
          <w:rFonts w:ascii="Times New Roman" w:hAnsi="Times New Roman" w:cs="Times New Roman"/>
          <w:sz w:val="24"/>
          <w:szCs w:val="24"/>
          <w:u w:val="single"/>
        </w:rPr>
        <w:t>Határidő:</w:t>
      </w:r>
      <w:r w:rsidRPr="006E3052">
        <w:rPr>
          <w:rFonts w:ascii="Times New Roman" w:hAnsi="Times New Roman" w:cs="Times New Roman"/>
          <w:sz w:val="24"/>
          <w:szCs w:val="24"/>
        </w:rPr>
        <w:t xml:space="preserve"> 20</w:t>
      </w:r>
      <w:r>
        <w:rPr>
          <w:rFonts w:ascii="Times New Roman" w:hAnsi="Times New Roman" w:cs="Times New Roman"/>
          <w:sz w:val="24"/>
          <w:szCs w:val="24"/>
        </w:rPr>
        <w:t>20</w:t>
      </w:r>
      <w:r w:rsidRPr="006E3052">
        <w:rPr>
          <w:rFonts w:ascii="Times New Roman" w:hAnsi="Times New Roman" w:cs="Times New Roman"/>
          <w:sz w:val="24"/>
          <w:szCs w:val="24"/>
        </w:rPr>
        <w:t xml:space="preserve">. </w:t>
      </w:r>
      <w:r>
        <w:rPr>
          <w:rFonts w:ascii="Times New Roman" w:hAnsi="Times New Roman" w:cs="Times New Roman"/>
          <w:sz w:val="24"/>
          <w:szCs w:val="24"/>
        </w:rPr>
        <w:t>február 20.</w:t>
      </w:r>
      <w:r w:rsidRPr="006E3052">
        <w:rPr>
          <w:rFonts w:ascii="Times New Roman" w:hAnsi="Times New Roman" w:cs="Times New Roman"/>
          <w:sz w:val="24"/>
          <w:szCs w:val="24"/>
        </w:rPr>
        <w:t xml:space="preserve"> </w:t>
      </w:r>
    </w:p>
    <w:p w:rsidR="00C312CC" w:rsidRPr="006E3052" w:rsidRDefault="00C312CC" w:rsidP="00C312CC">
      <w:pPr>
        <w:spacing w:after="0" w:line="240" w:lineRule="auto"/>
        <w:ind w:right="-82"/>
        <w:jc w:val="both"/>
        <w:rPr>
          <w:rFonts w:ascii="Times New Roman" w:hAnsi="Times New Roman" w:cs="Times New Roman"/>
          <w:sz w:val="24"/>
          <w:szCs w:val="24"/>
          <w:u w:val="single"/>
        </w:rPr>
      </w:pPr>
    </w:p>
    <w:p w:rsidR="00C312CC" w:rsidRPr="006E3052" w:rsidRDefault="00C312CC" w:rsidP="00C312CC">
      <w:pPr>
        <w:spacing w:after="0" w:line="240" w:lineRule="auto"/>
        <w:ind w:left="-540" w:right="-468" w:firstLine="540"/>
        <w:jc w:val="both"/>
        <w:rPr>
          <w:rFonts w:ascii="Times New Roman" w:hAnsi="Times New Roman" w:cs="Times New Roman"/>
          <w:sz w:val="24"/>
          <w:szCs w:val="24"/>
          <w:u w:val="single"/>
        </w:rPr>
      </w:pPr>
      <w:r w:rsidRPr="006E3052">
        <w:rPr>
          <w:rFonts w:ascii="Times New Roman" w:hAnsi="Times New Roman" w:cs="Times New Roman"/>
          <w:sz w:val="24"/>
          <w:szCs w:val="24"/>
          <w:u w:val="single"/>
        </w:rPr>
        <w:t>A határozatot kapják:</w:t>
      </w:r>
    </w:p>
    <w:p w:rsidR="00C312CC" w:rsidRPr="006E3052" w:rsidRDefault="00C312CC" w:rsidP="00C312CC">
      <w:pPr>
        <w:pStyle w:val="Szvegtrzs2"/>
        <w:numPr>
          <w:ilvl w:val="0"/>
          <w:numId w:val="42"/>
        </w:numPr>
        <w:overflowPunct/>
        <w:autoSpaceDE/>
        <w:autoSpaceDN/>
        <w:adjustRightInd/>
        <w:spacing w:line="240" w:lineRule="auto"/>
        <w:ind w:left="180" w:right="-468" w:firstLine="0"/>
        <w:textAlignment w:val="auto"/>
        <w:rPr>
          <w:sz w:val="24"/>
          <w:szCs w:val="24"/>
        </w:rPr>
      </w:pPr>
      <w:r w:rsidRPr="006E3052">
        <w:rPr>
          <w:sz w:val="24"/>
          <w:szCs w:val="24"/>
        </w:rPr>
        <w:t>Polgármester (helyben),</w:t>
      </w:r>
    </w:p>
    <w:p w:rsidR="00C312CC" w:rsidRPr="006E3052" w:rsidRDefault="00C312CC" w:rsidP="00C312CC">
      <w:pPr>
        <w:pStyle w:val="Szvegtrzs2"/>
        <w:numPr>
          <w:ilvl w:val="0"/>
          <w:numId w:val="42"/>
        </w:numPr>
        <w:overflowPunct/>
        <w:autoSpaceDE/>
        <w:autoSpaceDN/>
        <w:adjustRightInd/>
        <w:spacing w:line="240" w:lineRule="auto"/>
        <w:ind w:left="180" w:right="-468" w:firstLine="0"/>
        <w:textAlignment w:val="auto"/>
        <w:rPr>
          <w:sz w:val="24"/>
          <w:szCs w:val="24"/>
        </w:rPr>
      </w:pPr>
      <w:r w:rsidRPr="006E3052">
        <w:rPr>
          <w:sz w:val="24"/>
          <w:szCs w:val="24"/>
        </w:rPr>
        <w:t>Jegyző (helyben),</w:t>
      </w:r>
    </w:p>
    <w:p w:rsidR="00C312CC" w:rsidRDefault="00C312CC" w:rsidP="00C312CC">
      <w:pPr>
        <w:numPr>
          <w:ilvl w:val="0"/>
          <w:numId w:val="42"/>
        </w:numPr>
        <w:spacing w:after="0" w:line="240" w:lineRule="auto"/>
        <w:ind w:left="180" w:right="-468" w:firstLine="0"/>
        <w:jc w:val="both"/>
        <w:rPr>
          <w:rFonts w:ascii="Times New Roman" w:hAnsi="Times New Roman" w:cs="Times New Roman"/>
          <w:sz w:val="24"/>
          <w:szCs w:val="24"/>
        </w:rPr>
      </w:pPr>
      <w:r w:rsidRPr="006E3052">
        <w:rPr>
          <w:rFonts w:ascii="Times New Roman" w:hAnsi="Times New Roman" w:cs="Times New Roman"/>
          <w:sz w:val="24"/>
          <w:szCs w:val="24"/>
        </w:rPr>
        <w:t>Önkormányzati Osztály Vezetője (helyben),</w:t>
      </w:r>
    </w:p>
    <w:p w:rsidR="00C312CC" w:rsidRPr="007D03E6" w:rsidRDefault="00C312CC" w:rsidP="00C312CC">
      <w:pPr>
        <w:numPr>
          <w:ilvl w:val="0"/>
          <w:numId w:val="42"/>
        </w:numPr>
        <w:spacing w:after="0" w:line="240" w:lineRule="auto"/>
        <w:ind w:left="180" w:right="-468" w:firstLine="0"/>
        <w:jc w:val="both"/>
        <w:rPr>
          <w:rFonts w:ascii="Times New Roman" w:hAnsi="Times New Roman" w:cs="Times New Roman"/>
          <w:sz w:val="24"/>
          <w:szCs w:val="24"/>
        </w:rPr>
      </w:pPr>
      <w:r w:rsidRPr="007D03E6">
        <w:rPr>
          <w:rFonts w:ascii="Times New Roman" w:hAnsi="Times New Roman" w:cs="Times New Roman"/>
          <w:sz w:val="24"/>
          <w:szCs w:val="24"/>
        </w:rPr>
        <w:t xml:space="preserve">Jándi Településtisztasági, Településgazdálkodási Szolgáltató Nonprofit Kft. </w:t>
      </w:r>
      <w:proofErr w:type="gramStart"/>
      <w:r w:rsidRPr="007D03E6">
        <w:rPr>
          <w:rFonts w:ascii="Times New Roman" w:hAnsi="Times New Roman" w:cs="Times New Roman"/>
          <w:sz w:val="24"/>
          <w:szCs w:val="24"/>
        </w:rPr>
        <w:t xml:space="preserve">igazgatója    </w:t>
      </w:r>
      <w:r w:rsidRPr="007D03E6">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7D03E6">
        <w:rPr>
          <w:rFonts w:ascii="Times New Roman" w:hAnsi="Times New Roman" w:cs="Times New Roman"/>
          <w:sz w:val="24"/>
          <w:szCs w:val="24"/>
        </w:rPr>
        <w:t xml:space="preserve"> (</w:t>
      </w:r>
      <w:proofErr w:type="gramEnd"/>
      <w:r w:rsidRPr="007D03E6">
        <w:rPr>
          <w:rFonts w:ascii="Times New Roman" w:hAnsi="Times New Roman" w:cs="Times New Roman"/>
          <w:sz w:val="24"/>
          <w:szCs w:val="24"/>
        </w:rPr>
        <w:t>helyben).</w:t>
      </w:r>
    </w:p>
    <w:p w:rsidR="00C312CC" w:rsidRPr="007D03E6" w:rsidRDefault="00C312CC" w:rsidP="00C312CC">
      <w:pPr>
        <w:spacing w:after="0" w:line="240" w:lineRule="auto"/>
        <w:ind w:right="-468"/>
        <w:jc w:val="both"/>
        <w:rPr>
          <w:rFonts w:ascii="Times New Roman" w:hAnsi="Times New Roman" w:cs="Times New Roman"/>
          <w:bCs/>
          <w:sz w:val="24"/>
          <w:szCs w:val="24"/>
        </w:rPr>
      </w:pPr>
    </w:p>
    <w:p w:rsidR="00A26FF6" w:rsidRPr="007502B3" w:rsidRDefault="00A26FF6" w:rsidP="00C312CC">
      <w:pPr>
        <w:spacing w:after="0" w:line="240" w:lineRule="auto"/>
        <w:jc w:val="both"/>
        <w:rPr>
          <w:rFonts w:ascii="Times New Roman" w:eastAsia="Times New Roman" w:hAnsi="Times New Roman" w:cs="Times New Roman"/>
          <w:i/>
          <w:sz w:val="24"/>
          <w:szCs w:val="24"/>
        </w:rPr>
      </w:pPr>
    </w:p>
    <w:p w:rsidR="000E1C2A" w:rsidRDefault="000E1C2A" w:rsidP="000E1C2A">
      <w:pPr>
        <w:spacing w:after="0" w:line="240" w:lineRule="auto"/>
        <w:jc w:val="center"/>
        <w:rPr>
          <w:rFonts w:ascii="Times New Roman" w:hAnsi="Times New Roman" w:cs="Times New Roman"/>
          <w:bCs/>
          <w:sz w:val="24"/>
          <w:szCs w:val="24"/>
        </w:rPr>
      </w:pPr>
      <w:r w:rsidRPr="000E1C2A">
        <w:rPr>
          <w:rFonts w:ascii="Times New Roman" w:hAnsi="Times New Roman" w:cs="Times New Roman"/>
          <w:bCs/>
          <w:sz w:val="24"/>
          <w:szCs w:val="24"/>
        </w:rPr>
        <w:t>--------------------------</w:t>
      </w:r>
    </w:p>
    <w:p w:rsidR="000E1C2A" w:rsidRPr="000E1C2A" w:rsidRDefault="000E1C2A" w:rsidP="000E1C2A">
      <w:pPr>
        <w:spacing w:after="0" w:line="240" w:lineRule="auto"/>
        <w:jc w:val="center"/>
        <w:rPr>
          <w:rFonts w:ascii="Times New Roman" w:hAnsi="Times New Roman" w:cs="Times New Roman"/>
          <w:bCs/>
          <w:sz w:val="24"/>
          <w:szCs w:val="24"/>
        </w:rPr>
      </w:pPr>
    </w:p>
    <w:p w:rsidR="00C312CC" w:rsidRPr="00C312CC" w:rsidRDefault="001E0D12" w:rsidP="00C312CC">
      <w:pPr>
        <w:spacing w:after="0" w:line="240" w:lineRule="auto"/>
        <w:jc w:val="both"/>
        <w:rPr>
          <w:rFonts w:ascii="Times New Roman" w:hAnsi="Times New Roman" w:cs="Times New Roman"/>
          <w:b/>
          <w:bCs/>
          <w:sz w:val="24"/>
          <w:szCs w:val="24"/>
        </w:rPr>
      </w:pPr>
      <w:r w:rsidRPr="00E63946">
        <w:rPr>
          <w:rFonts w:ascii="Times New Roman" w:hAnsi="Times New Roman" w:cs="Times New Roman"/>
          <w:b/>
          <w:bCs/>
          <w:sz w:val="24"/>
          <w:szCs w:val="24"/>
          <w:u w:val="single"/>
        </w:rPr>
        <w:t>Tárgy (</w:t>
      </w:r>
      <w:r w:rsidR="00C27275">
        <w:rPr>
          <w:rFonts w:ascii="Times New Roman" w:hAnsi="Times New Roman" w:cs="Times New Roman"/>
          <w:b/>
          <w:bCs/>
          <w:sz w:val="24"/>
          <w:szCs w:val="24"/>
          <w:u w:val="single"/>
        </w:rPr>
        <w:t>9</w:t>
      </w:r>
      <w:r w:rsidR="000E1C2A">
        <w:rPr>
          <w:rFonts w:ascii="Times New Roman" w:hAnsi="Times New Roman" w:cs="Times New Roman"/>
          <w:b/>
          <w:bCs/>
          <w:sz w:val="24"/>
          <w:szCs w:val="24"/>
          <w:u w:val="single"/>
        </w:rPr>
        <w:t xml:space="preserve">. </w:t>
      </w:r>
      <w:proofErr w:type="spellStart"/>
      <w:r w:rsidR="000E1C2A">
        <w:rPr>
          <w:rFonts w:ascii="Times New Roman" w:hAnsi="Times New Roman" w:cs="Times New Roman"/>
          <w:b/>
          <w:bCs/>
          <w:sz w:val="24"/>
          <w:szCs w:val="24"/>
          <w:u w:val="single"/>
        </w:rPr>
        <w:t>tsp</w:t>
      </w:r>
      <w:proofErr w:type="spellEnd"/>
      <w:r w:rsidR="000E1C2A">
        <w:rPr>
          <w:rFonts w:ascii="Times New Roman" w:hAnsi="Times New Roman" w:cs="Times New Roman"/>
          <w:b/>
          <w:bCs/>
          <w:sz w:val="24"/>
          <w:szCs w:val="24"/>
          <w:u w:val="single"/>
        </w:rPr>
        <w:t>.):</w:t>
      </w:r>
      <w:r w:rsidR="000E1C2A">
        <w:rPr>
          <w:rFonts w:ascii="Times New Roman" w:hAnsi="Times New Roman" w:cs="Times New Roman"/>
          <w:b/>
          <w:bCs/>
          <w:sz w:val="24"/>
          <w:szCs w:val="24"/>
        </w:rPr>
        <w:t xml:space="preserve"> </w:t>
      </w:r>
      <w:r w:rsidR="00C312CC" w:rsidRPr="007502B3">
        <w:rPr>
          <w:rFonts w:ascii="Times New Roman" w:hAnsi="Times New Roman" w:cs="Times New Roman"/>
          <w:b/>
          <w:bCs/>
          <w:sz w:val="24"/>
          <w:szCs w:val="24"/>
        </w:rPr>
        <w:t xml:space="preserve">Előterjesztés a </w:t>
      </w:r>
      <w:r w:rsidR="00C312CC" w:rsidRPr="007502B3">
        <w:rPr>
          <w:rFonts w:ascii="Times New Roman" w:hAnsi="Times New Roman" w:cs="Times New Roman"/>
          <w:b/>
          <w:sz w:val="24"/>
          <w:szCs w:val="24"/>
          <w:shd w:val="clear" w:color="auto" w:fill="FFFFFF"/>
        </w:rPr>
        <w:t>Vásárosnaményi Közös Önkormányzati Hivatal Szervezeti és Működési Szabályzatának módosításához történő hozzájárulásra.</w:t>
      </w:r>
    </w:p>
    <w:p w:rsidR="00C312CC" w:rsidRDefault="00C312CC" w:rsidP="00C312CC">
      <w:pPr>
        <w:spacing w:after="0" w:line="240" w:lineRule="auto"/>
        <w:jc w:val="both"/>
        <w:rPr>
          <w:rFonts w:ascii="Times New Roman" w:hAnsi="Times New Roman" w:cs="Times New Roman"/>
          <w:sz w:val="24"/>
          <w:szCs w:val="24"/>
        </w:rPr>
      </w:pPr>
    </w:p>
    <w:p w:rsidR="00C312CC" w:rsidRPr="007502B3" w:rsidRDefault="00C312CC" w:rsidP="00C312CC">
      <w:pPr>
        <w:spacing w:after="0" w:line="240" w:lineRule="auto"/>
        <w:jc w:val="both"/>
        <w:rPr>
          <w:rFonts w:ascii="Times New Roman" w:hAnsi="Times New Roman" w:cs="Times New Roman"/>
          <w:sz w:val="24"/>
          <w:szCs w:val="24"/>
        </w:rPr>
      </w:pPr>
      <w:r w:rsidRPr="007502B3">
        <w:rPr>
          <w:rFonts w:ascii="Times New Roman" w:hAnsi="Times New Roman" w:cs="Times New Roman"/>
          <w:sz w:val="24"/>
          <w:szCs w:val="24"/>
        </w:rPr>
        <w:lastRenderedPageBreak/>
        <w:t>Előadó: Polgármester</w:t>
      </w:r>
    </w:p>
    <w:p w:rsidR="00C312CC" w:rsidRPr="007502B3" w:rsidRDefault="00C312CC" w:rsidP="00C312CC">
      <w:pPr>
        <w:spacing w:after="0" w:line="240" w:lineRule="auto"/>
        <w:jc w:val="both"/>
        <w:rPr>
          <w:rFonts w:ascii="Times New Roman" w:hAnsi="Times New Roman" w:cs="Times New Roman"/>
          <w:sz w:val="24"/>
          <w:szCs w:val="24"/>
        </w:rPr>
      </w:pPr>
    </w:p>
    <w:p w:rsidR="00C312CC" w:rsidRDefault="00C312CC" w:rsidP="00C312CC">
      <w:pPr>
        <w:spacing w:after="0" w:line="240" w:lineRule="auto"/>
        <w:jc w:val="both"/>
        <w:rPr>
          <w:rFonts w:ascii="Times New Roman" w:hAnsi="Times New Roman"/>
          <w:bCs/>
          <w:sz w:val="24"/>
          <w:szCs w:val="24"/>
        </w:rPr>
      </w:pPr>
      <w:proofErr w:type="gramStart"/>
      <w:r>
        <w:rPr>
          <w:rFonts w:ascii="Times New Roman" w:hAnsi="Times New Roman" w:cs="Times New Roman"/>
          <w:b/>
          <w:sz w:val="24"/>
          <w:szCs w:val="24"/>
          <w:u w:val="single"/>
        </w:rPr>
        <w:t>dr.</w:t>
      </w:r>
      <w:proofErr w:type="gramEnd"/>
      <w:r>
        <w:rPr>
          <w:rFonts w:ascii="Times New Roman" w:hAnsi="Times New Roman" w:cs="Times New Roman"/>
          <w:b/>
          <w:sz w:val="24"/>
          <w:szCs w:val="24"/>
          <w:u w:val="single"/>
        </w:rPr>
        <w:t xml:space="preserve"> Deák Ferenc</w:t>
      </w:r>
      <w:r w:rsidRPr="00B30253">
        <w:rPr>
          <w:rFonts w:ascii="Times New Roman" w:hAnsi="Times New Roman" w:cs="Times New Roman"/>
          <w:b/>
          <w:sz w:val="24"/>
          <w:szCs w:val="24"/>
          <w:u w:val="single"/>
        </w:rPr>
        <w:t xml:space="preserve"> </w:t>
      </w:r>
      <w:r w:rsidRPr="002F235F">
        <w:rPr>
          <w:rFonts w:ascii="Times New Roman" w:hAnsi="Times New Roman" w:cs="Times New Roman"/>
          <w:sz w:val="24"/>
          <w:szCs w:val="24"/>
          <w:u w:val="single"/>
        </w:rPr>
        <w:t>(</w:t>
      </w:r>
      <w:r>
        <w:rPr>
          <w:rFonts w:ascii="Times New Roman" w:hAnsi="Times New Roman" w:cs="Times New Roman"/>
          <w:sz w:val="24"/>
          <w:szCs w:val="24"/>
          <w:u w:val="single"/>
        </w:rPr>
        <w:t>jegyző</w:t>
      </w:r>
      <w:r w:rsidRPr="002F235F">
        <w:rPr>
          <w:rFonts w:ascii="Times New Roman" w:hAnsi="Times New Roman" w:cs="Times New Roman"/>
          <w:sz w:val="24"/>
          <w:szCs w:val="24"/>
          <w:u w:val="single"/>
        </w:rPr>
        <w:t>):</w:t>
      </w:r>
      <w:r>
        <w:rPr>
          <w:rFonts w:ascii="Times New Roman" w:hAnsi="Times New Roman" w:cs="Times New Roman"/>
          <w:sz w:val="24"/>
          <w:szCs w:val="24"/>
        </w:rPr>
        <w:t xml:space="preserve"> </w:t>
      </w:r>
      <w:r w:rsidRPr="00C46F57">
        <w:rPr>
          <w:rFonts w:ascii="Times New Roman" w:hAnsi="Times New Roman"/>
          <w:sz w:val="24"/>
          <w:szCs w:val="24"/>
        </w:rPr>
        <w:t xml:space="preserve">Vásárosnamény Város Önkormányzata Képviselő-testülete a 2020. február 13-i ülésén módosítani kívánja a Vásárosnaményi Közös Önkormányzatai Hivatal Szervezeti és Működési Szabályzatát. Az </w:t>
      </w:r>
      <w:proofErr w:type="spellStart"/>
      <w:r w:rsidRPr="00C46F57">
        <w:rPr>
          <w:rFonts w:ascii="Times New Roman" w:hAnsi="Times New Roman"/>
          <w:sz w:val="24"/>
          <w:szCs w:val="24"/>
        </w:rPr>
        <w:t>SzMSz</w:t>
      </w:r>
      <w:proofErr w:type="spellEnd"/>
      <w:r w:rsidRPr="00C46F57">
        <w:rPr>
          <w:rFonts w:ascii="Times New Roman" w:hAnsi="Times New Roman"/>
          <w:sz w:val="24"/>
          <w:szCs w:val="24"/>
        </w:rPr>
        <w:t xml:space="preserve"> módosítására a Hivatal átszervezése miatt van szükség, mivel 2020. március 1. napjától az építéshatósági feladatok átkerülnek járási hivatali hatáskörbe. Ez magával vonja azt, hogy a meglévő és a kormányhivatali állományba át nem kerülő építésügyi ügyintézőink más jellegű feladatellátásba is bevonásra kerülnek az eddigi feladatink hatékonyabb ellátása érdekében. Éppen ezért szétbontásra kerül a Városfejlesztési és Városüzemeltetési csoport, a szervezetileg a továbbiakban két önálló csoport fogja majd ellátni a fejlesztési és üzemeltetési feladatokat. Két teljesen eltérő feladatkörről beszélünk, ami más-más típusú szakértelmet kíván. </w:t>
      </w:r>
      <w:r>
        <w:rPr>
          <w:rFonts w:ascii="Times New Roman" w:hAnsi="Times New Roman"/>
          <w:sz w:val="24"/>
          <w:szCs w:val="24"/>
        </w:rPr>
        <w:t xml:space="preserve"> </w:t>
      </w:r>
      <w:r w:rsidRPr="00C46F57">
        <w:rPr>
          <w:rFonts w:ascii="Times New Roman" w:hAnsi="Times New Roman"/>
          <w:bCs/>
          <w:sz w:val="24"/>
          <w:szCs w:val="24"/>
        </w:rPr>
        <w:t xml:space="preserve">Mivel a Hivatalt Vásárosnamény város, illetve Jánd és Olcsva községek közösen tartják fent, ezért az </w:t>
      </w:r>
      <w:proofErr w:type="spellStart"/>
      <w:r w:rsidRPr="00C46F57">
        <w:rPr>
          <w:rFonts w:ascii="Times New Roman" w:hAnsi="Times New Roman"/>
          <w:bCs/>
          <w:sz w:val="24"/>
          <w:szCs w:val="24"/>
        </w:rPr>
        <w:t>SzMSz</w:t>
      </w:r>
      <w:proofErr w:type="spellEnd"/>
      <w:r w:rsidRPr="00C46F57">
        <w:rPr>
          <w:rFonts w:ascii="Times New Roman" w:hAnsi="Times New Roman"/>
          <w:bCs/>
          <w:sz w:val="24"/>
          <w:szCs w:val="24"/>
        </w:rPr>
        <w:t xml:space="preserve"> módosításához Jánd és Olcsva községek önkormányzatainak is hozzá kell járulniuk.</w:t>
      </w:r>
    </w:p>
    <w:p w:rsidR="00C312CC" w:rsidRDefault="00C312CC" w:rsidP="00C312CC">
      <w:pPr>
        <w:spacing w:after="0" w:line="240" w:lineRule="auto"/>
        <w:jc w:val="both"/>
        <w:rPr>
          <w:rFonts w:ascii="Times New Roman" w:eastAsia="Times New Roman" w:hAnsi="Times New Roman" w:cs="Times New Roman"/>
          <w:sz w:val="24"/>
          <w:szCs w:val="24"/>
        </w:rPr>
      </w:pPr>
    </w:p>
    <w:p w:rsidR="00C312CC" w:rsidRPr="00A24830" w:rsidRDefault="00C312CC" w:rsidP="00C312CC">
      <w:pPr>
        <w:spacing w:after="0" w:line="240" w:lineRule="auto"/>
        <w:jc w:val="both"/>
        <w:rPr>
          <w:rFonts w:ascii="Times New Roman" w:eastAsia="Times New Roman" w:hAnsi="Times New Roman" w:cs="Times New Roman"/>
          <w:i/>
          <w:sz w:val="24"/>
          <w:szCs w:val="24"/>
        </w:rPr>
      </w:pPr>
      <w:r w:rsidRPr="00A24830">
        <w:rPr>
          <w:rFonts w:ascii="Times New Roman" w:eastAsia="Times New Roman" w:hAnsi="Times New Roman" w:cs="Times New Roman"/>
          <w:sz w:val="24"/>
          <w:szCs w:val="24"/>
        </w:rPr>
        <w:t xml:space="preserve">Mivel a napirendi ponttal kapcsolatosan </w:t>
      </w:r>
      <w:r>
        <w:rPr>
          <w:rFonts w:ascii="Times New Roman" w:eastAsia="Times New Roman" w:hAnsi="Times New Roman" w:cs="Times New Roman"/>
          <w:sz w:val="24"/>
          <w:szCs w:val="24"/>
        </w:rPr>
        <w:t xml:space="preserve">több </w:t>
      </w:r>
      <w:r w:rsidRPr="00A24830">
        <w:rPr>
          <w:rFonts w:ascii="Times New Roman" w:eastAsia="Times New Roman" w:hAnsi="Times New Roman" w:cs="Times New Roman"/>
          <w:sz w:val="24"/>
          <w:szCs w:val="24"/>
        </w:rPr>
        <w:t xml:space="preserve">kérdés, hozzászólás nem volt, </w:t>
      </w:r>
      <w:r>
        <w:rPr>
          <w:rFonts w:ascii="Times New Roman" w:eastAsia="Times New Roman" w:hAnsi="Times New Roman" w:cs="Times New Roman"/>
          <w:sz w:val="24"/>
          <w:szCs w:val="24"/>
        </w:rPr>
        <w:t xml:space="preserve">ezért a </w:t>
      </w:r>
      <w:proofErr w:type="gramStart"/>
      <w:r>
        <w:rPr>
          <w:rFonts w:ascii="Times New Roman" w:eastAsia="Times New Roman" w:hAnsi="Times New Roman" w:cs="Times New Roman"/>
          <w:sz w:val="24"/>
          <w:szCs w:val="24"/>
        </w:rPr>
        <w:t xml:space="preserve">Polgármester </w:t>
      </w:r>
      <w:r w:rsidRPr="00A24830">
        <w:rPr>
          <w:rFonts w:ascii="Times New Roman" w:eastAsia="Times New Roman" w:hAnsi="Times New Roman" w:cs="Times New Roman"/>
          <w:sz w:val="24"/>
          <w:szCs w:val="24"/>
        </w:rPr>
        <w:t xml:space="preserve"> szavazásra</w:t>
      </w:r>
      <w:proofErr w:type="gramEnd"/>
      <w:r w:rsidRPr="00A24830">
        <w:rPr>
          <w:rFonts w:ascii="Times New Roman" w:eastAsia="Times New Roman" w:hAnsi="Times New Roman" w:cs="Times New Roman"/>
          <w:sz w:val="24"/>
          <w:szCs w:val="24"/>
        </w:rPr>
        <w:t xml:space="preserve"> bocsátotta </w:t>
      </w:r>
      <w:r>
        <w:rPr>
          <w:rFonts w:ascii="Times New Roman" w:eastAsia="Times New Roman" w:hAnsi="Times New Roman" w:cs="Times New Roman"/>
          <w:sz w:val="24"/>
          <w:szCs w:val="24"/>
        </w:rPr>
        <w:t xml:space="preserve">javaslatát, </w:t>
      </w:r>
      <w:r w:rsidRPr="00A24830">
        <w:rPr>
          <w:rFonts w:ascii="Times New Roman" w:eastAsia="Times New Roman" w:hAnsi="Times New Roman" w:cs="Times New Roman"/>
          <w:sz w:val="24"/>
          <w:szCs w:val="24"/>
        </w:rPr>
        <w:t xml:space="preserve">s megállapította, hogy </w:t>
      </w:r>
      <w:r w:rsidRPr="00A24830">
        <w:rPr>
          <w:rFonts w:ascii="Times New Roman" w:eastAsia="Times New Roman" w:hAnsi="Times New Roman" w:cs="Times New Roman"/>
          <w:i/>
          <w:sz w:val="24"/>
          <w:szCs w:val="24"/>
        </w:rPr>
        <w:t xml:space="preserve">a Képviselő-testület – </w:t>
      </w:r>
      <w:r w:rsidRPr="00EB4373">
        <w:rPr>
          <w:rFonts w:ascii="Times New Roman" w:eastAsia="Times New Roman" w:hAnsi="Times New Roman" w:cs="Times New Roman"/>
          <w:i/>
          <w:sz w:val="24"/>
          <w:szCs w:val="24"/>
        </w:rPr>
        <w:t xml:space="preserve">5 </w:t>
      </w:r>
      <w:r w:rsidRPr="00A24830">
        <w:rPr>
          <w:rFonts w:ascii="Times New Roman" w:eastAsia="Times New Roman" w:hAnsi="Times New Roman" w:cs="Times New Roman"/>
          <w:i/>
          <w:sz w:val="24"/>
          <w:szCs w:val="24"/>
        </w:rPr>
        <w:t>igen szavazattal, ellenszavazat és tartózkodás nélkül – a következő határozatot hozta:</w:t>
      </w:r>
    </w:p>
    <w:p w:rsidR="00C312CC" w:rsidRDefault="00C312CC" w:rsidP="00C312CC">
      <w:pPr>
        <w:spacing w:after="0" w:line="240" w:lineRule="auto"/>
        <w:jc w:val="center"/>
        <w:rPr>
          <w:rFonts w:ascii="Times New Roman" w:hAnsi="Times New Roman" w:cs="Times New Roman"/>
          <w:b/>
          <w:bCs/>
          <w:sz w:val="24"/>
          <w:szCs w:val="24"/>
        </w:rPr>
      </w:pPr>
    </w:p>
    <w:p w:rsidR="00C312CC" w:rsidRPr="007502B3" w:rsidRDefault="00C312CC" w:rsidP="00C312CC">
      <w:pPr>
        <w:spacing w:after="0" w:line="240" w:lineRule="auto"/>
        <w:ind w:right="-1"/>
        <w:jc w:val="center"/>
        <w:rPr>
          <w:rFonts w:ascii="Times New Roman" w:hAnsi="Times New Roman" w:cs="Times New Roman"/>
          <w:b/>
          <w:bCs/>
          <w:sz w:val="24"/>
          <w:szCs w:val="24"/>
        </w:rPr>
      </w:pPr>
      <w:r w:rsidRPr="007502B3">
        <w:rPr>
          <w:rFonts w:ascii="Times New Roman" w:hAnsi="Times New Roman" w:cs="Times New Roman"/>
          <w:b/>
          <w:bCs/>
          <w:sz w:val="24"/>
          <w:szCs w:val="24"/>
        </w:rPr>
        <w:t>Jánd Község Önkormányzata Képviselő-testületének</w:t>
      </w:r>
    </w:p>
    <w:p w:rsidR="00C312CC" w:rsidRPr="007502B3" w:rsidRDefault="00C312CC" w:rsidP="00C312CC">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17/2020</w:t>
      </w:r>
      <w:r w:rsidRPr="007502B3">
        <w:rPr>
          <w:rFonts w:ascii="Times New Roman" w:hAnsi="Times New Roman" w:cs="Times New Roman"/>
          <w:b/>
          <w:sz w:val="24"/>
          <w:szCs w:val="24"/>
        </w:rPr>
        <w:t>.</w:t>
      </w:r>
      <w:r>
        <w:rPr>
          <w:rFonts w:ascii="Times New Roman" w:hAnsi="Times New Roman" w:cs="Times New Roman"/>
          <w:b/>
          <w:sz w:val="24"/>
          <w:szCs w:val="24"/>
        </w:rPr>
        <w:t xml:space="preserve"> </w:t>
      </w:r>
      <w:r w:rsidRPr="007502B3">
        <w:rPr>
          <w:rFonts w:ascii="Times New Roman" w:hAnsi="Times New Roman" w:cs="Times New Roman"/>
          <w:b/>
          <w:sz w:val="24"/>
          <w:szCs w:val="24"/>
        </w:rPr>
        <w:t>(</w:t>
      </w:r>
      <w:r>
        <w:rPr>
          <w:rFonts w:ascii="Times New Roman" w:hAnsi="Times New Roman" w:cs="Times New Roman"/>
          <w:b/>
          <w:sz w:val="24"/>
          <w:szCs w:val="24"/>
        </w:rPr>
        <w:t>II. 13.)</w:t>
      </w:r>
      <w:r w:rsidRPr="007502B3">
        <w:rPr>
          <w:rFonts w:ascii="Times New Roman" w:hAnsi="Times New Roman" w:cs="Times New Roman"/>
          <w:b/>
          <w:sz w:val="24"/>
          <w:szCs w:val="24"/>
        </w:rPr>
        <w:t xml:space="preserve"> önkormányzati határozata</w:t>
      </w:r>
    </w:p>
    <w:p w:rsidR="00C312CC" w:rsidRPr="007502B3" w:rsidRDefault="00C312CC" w:rsidP="00C312CC">
      <w:pPr>
        <w:spacing w:after="0" w:line="240" w:lineRule="auto"/>
        <w:jc w:val="center"/>
        <w:rPr>
          <w:rFonts w:ascii="Times New Roman" w:hAnsi="Times New Roman" w:cs="Times New Roman"/>
          <w:b/>
          <w:sz w:val="24"/>
          <w:szCs w:val="24"/>
        </w:rPr>
      </w:pPr>
    </w:p>
    <w:p w:rsidR="00C312CC" w:rsidRPr="007502B3" w:rsidRDefault="00C312CC" w:rsidP="00C312CC">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Pr="007502B3">
        <w:rPr>
          <w:rFonts w:ascii="Times New Roman" w:hAnsi="Times New Roman" w:cs="Times New Roman"/>
          <w:b/>
          <w:sz w:val="24"/>
          <w:szCs w:val="24"/>
        </w:rPr>
        <w:t>Vásárosnaményi Közös Önkormányzati Hivatal Szervezeti és Működési Szabályzatának módo</w:t>
      </w:r>
      <w:r>
        <w:rPr>
          <w:rFonts w:ascii="Times New Roman" w:hAnsi="Times New Roman" w:cs="Times New Roman"/>
          <w:b/>
          <w:sz w:val="24"/>
          <w:szCs w:val="24"/>
        </w:rPr>
        <w:t>sításához történő hozzájárulásról</w:t>
      </w:r>
    </w:p>
    <w:p w:rsidR="00C312CC" w:rsidRPr="007502B3" w:rsidRDefault="00C312CC" w:rsidP="00C312CC">
      <w:pPr>
        <w:autoSpaceDE w:val="0"/>
        <w:spacing w:after="0" w:line="240" w:lineRule="auto"/>
        <w:jc w:val="center"/>
        <w:rPr>
          <w:rFonts w:ascii="Times New Roman" w:hAnsi="Times New Roman" w:cs="Times New Roman"/>
          <w:sz w:val="24"/>
          <w:szCs w:val="24"/>
        </w:rPr>
      </w:pPr>
    </w:p>
    <w:p w:rsidR="00C312CC" w:rsidRPr="007502B3" w:rsidRDefault="00C312CC" w:rsidP="00C312CC">
      <w:pPr>
        <w:spacing w:after="0" w:line="240" w:lineRule="auto"/>
        <w:jc w:val="both"/>
        <w:rPr>
          <w:rFonts w:ascii="Times New Roman" w:hAnsi="Times New Roman" w:cs="Times New Roman"/>
          <w:i/>
          <w:sz w:val="24"/>
          <w:szCs w:val="24"/>
        </w:rPr>
      </w:pPr>
      <w:r w:rsidRPr="007502B3">
        <w:rPr>
          <w:rFonts w:ascii="Times New Roman" w:hAnsi="Times New Roman" w:cs="Times New Roman"/>
          <w:i/>
          <w:sz w:val="24"/>
          <w:szCs w:val="24"/>
        </w:rPr>
        <w:t xml:space="preserve">A Képviselő-testület: </w:t>
      </w:r>
    </w:p>
    <w:p w:rsidR="00C312CC" w:rsidRPr="007502B3" w:rsidRDefault="00C312CC" w:rsidP="00C312CC">
      <w:pPr>
        <w:spacing w:after="0" w:line="240" w:lineRule="auto"/>
        <w:jc w:val="both"/>
        <w:rPr>
          <w:rFonts w:ascii="Times New Roman" w:hAnsi="Times New Roman" w:cs="Times New Roman"/>
          <w:sz w:val="24"/>
          <w:szCs w:val="24"/>
        </w:rPr>
      </w:pPr>
    </w:p>
    <w:p w:rsidR="00C312CC" w:rsidRPr="00E63946" w:rsidRDefault="00C312CC" w:rsidP="00C312CC">
      <w:pPr>
        <w:pStyle w:val="Listaszerbekezds"/>
        <w:widowControl w:val="0"/>
        <w:numPr>
          <w:ilvl w:val="0"/>
          <w:numId w:val="30"/>
        </w:numPr>
        <w:suppressAutoHyphens/>
        <w:contextualSpacing/>
        <w:jc w:val="both"/>
        <w:rPr>
          <w:sz w:val="24"/>
          <w:szCs w:val="24"/>
        </w:rPr>
      </w:pPr>
      <w:r w:rsidRPr="007502B3">
        <w:rPr>
          <w:b/>
          <w:sz w:val="24"/>
          <w:szCs w:val="24"/>
        </w:rPr>
        <w:t>Hozzájárul</w:t>
      </w:r>
      <w:r w:rsidRPr="007502B3">
        <w:rPr>
          <w:sz w:val="24"/>
          <w:szCs w:val="24"/>
        </w:rPr>
        <w:t xml:space="preserve"> a Vásárosnaményi Közös Önkormányzati Hivatal Szervezeti és Működési</w:t>
      </w:r>
      <w:r w:rsidRPr="00E63946">
        <w:rPr>
          <w:sz w:val="24"/>
          <w:szCs w:val="24"/>
        </w:rPr>
        <w:t xml:space="preserve"> Szabályzatának (a továbbiakban: </w:t>
      </w:r>
      <w:proofErr w:type="spellStart"/>
      <w:r w:rsidRPr="00E63946">
        <w:rPr>
          <w:sz w:val="24"/>
          <w:szCs w:val="24"/>
        </w:rPr>
        <w:t>SzMSz</w:t>
      </w:r>
      <w:proofErr w:type="spellEnd"/>
      <w:r w:rsidRPr="00E63946">
        <w:rPr>
          <w:sz w:val="24"/>
          <w:szCs w:val="24"/>
        </w:rPr>
        <w:t xml:space="preserve">.) az alábbiak szerint történő módosításhoz:   </w:t>
      </w:r>
    </w:p>
    <w:p w:rsidR="00C312CC" w:rsidRPr="00E63946" w:rsidRDefault="00C312CC" w:rsidP="00C312CC">
      <w:pPr>
        <w:spacing w:after="0" w:line="240" w:lineRule="auto"/>
        <w:jc w:val="both"/>
        <w:rPr>
          <w:b/>
          <w:sz w:val="24"/>
          <w:szCs w:val="24"/>
        </w:rPr>
      </w:pPr>
    </w:p>
    <w:p w:rsidR="00C312CC" w:rsidRPr="00E63946" w:rsidRDefault="00C312CC" w:rsidP="00C312CC">
      <w:pPr>
        <w:pStyle w:val="Listaszerbekezds"/>
        <w:widowControl w:val="0"/>
        <w:numPr>
          <w:ilvl w:val="0"/>
          <w:numId w:val="36"/>
        </w:numPr>
        <w:tabs>
          <w:tab w:val="left" w:pos="993"/>
        </w:tabs>
        <w:suppressAutoHyphens/>
        <w:ind w:hanging="11"/>
        <w:contextualSpacing/>
        <w:jc w:val="both"/>
        <w:rPr>
          <w:sz w:val="24"/>
          <w:szCs w:val="24"/>
        </w:rPr>
      </w:pPr>
      <w:r w:rsidRPr="00E63946">
        <w:rPr>
          <w:sz w:val="24"/>
          <w:szCs w:val="24"/>
        </w:rPr>
        <w:t xml:space="preserve">A z </w:t>
      </w:r>
      <w:proofErr w:type="spellStart"/>
      <w:r w:rsidRPr="00E63946">
        <w:rPr>
          <w:sz w:val="24"/>
          <w:szCs w:val="24"/>
        </w:rPr>
        <w:t>SzMSz</w:t>
      </w:r>
      <w:proofErr w:type="spellEnd"/>
      <w:r w:rsidRPr="00E63946">
        <w:rPr>
          <w:sz w:val="24"/>
          <w:szCs w:val="24"/>
        </w:rPr>
        <w:t>. 4.1. pontja helyébe az alábbi rendelkezés lép:</w:t>
      </w:r>
    </w:p>
    <w:p w:rsidR="00C312CC" w:rsidRPr="00E63946" w:rsidRDefault="00C312CC" w:rsidP="00C312CC">
      <w:pPr>
        <w:pStyle w:val="Listaszerbekezds"/>
        <w:jc w:val="both"/>
        <w:rPr>
          <w:sz w:val="24"/>
          <w:szCs w:val="24"/>
        </w:rPr>
      </w:pPr>
    </w:p>
    <w:p w:rsidR="00C312CC" w:rsidRPr="00E63946" w:rsidRDefault="00C312CC" w:rsidP="00C312CC">
      <w:pPr>
        <w:tabs>
          <w:tab w:val="left" w:pos="426"/>
        </w:tabs>
        <w:spacing w:after="0" w:line="240" w:lineRule="auto"/>
        <w:ind w:left="567"/>
        <w:jc w:val="both"/>
        <w:rPr>
          <w:rFonts w:ascii="Times New Roman" w:hAnsi="Times New Roman"/>
          <w:sz w:val="24"/>
          <w:szCs w:val="24"/>
        </w:rPr>
      </w:pPr>
      <w:r w:rsidRPr="00E63946">
        <w:rPr>
          <w:rFonts w:ascii="Times New Roman" w:hAnsi="Times New Roman"/>
          <w:sz w:val="24"/>
          <w:szCs w:val="24"/>
        </w:rPr>
        <w:t xml:space="preserve">       „4.1. A KÖH belső szervezeti tagozódása a következő:</w:t>
      </w:r>
    </w:p>
    <w:p w:rsidR="00C312CC" w:rsidRPr="00E63946" w:rsidRDefault="00C312CC" w:rsidP="00C312CC">
      <w:pPr>
        <w:spacing w:after="0" w:line="240" w:lineRule="auto"/>
        <w:jc w:val="both"/>
        <w:rPr>
          <w:rFonts w:ascii="Times New Roman" w:hAnsi="Times New Roman"/>
          <w:sz w:val="24"/>
          <w:szCs w:val="24"/>
        </w:rPr>
      </w:pPr>
    </w:p>
    <w:p w:rsidR="00C312CC" w:rsidRPr="00E63946" w:rsidRDefault="00C312CC" w:rsidP="00C312CC">
      <w:pPr>
        <w:pStyle w:val="Szvegtrzs2"/>
        <w:numPr>
          <w:ilvl w:val="0"/>
          <w:numId w:val="27"/>
        </w:numPr>
        <w:spacing w:line="240" w:lineRule="auto"/>
        <w:jc w:val="left"/>
        <w:rPr>
          <w:snapToGrid w:val="0"/>
          <w:sz w:val="24"/>
          <w:szCs w:val="24"/>
        </w:rPr>
      </w:pPr>
      <w:r w:rsidRPr="00E63946">
        <w:rPr>
          <w:snapToGrid w:val="0"/>
          <w:sz w:val="24"/>
          <w:szCs w:val="24"/>
        </w:rPr>
        <w:t>Jegyző</w:t>
      </w:r>
    </w:p>
    <w:p w:rsidR="00C312CC" w:rsidRPr="00E63946" w:rsidRDefault="00C312CC" w:rsidP="00C312CC">
      <w:pPr>
        <w:pStyle w:val="Szvegtrzs2"/>
        <w:numPr>
          <w:ilvl w:val="0"/>
          <w:numId w:val="27"/>
        </w:numPr>
        <w:spacing w:line="240" w:lineRule="auto"/>
        <w:jc w:val="left"/>
        <w:rPr>
          <w:snapToGrid w:val="0"/>
          <w:sz w:val="24"/>
          <w:szCs w:val="24"/>
        </w:rPr>
      </w:pPr>
      <w:r w:rsidRPr="00E63946">
        <w:rPr>
          <w:snapToGrid w:val="0"/>
          <w:sz w:val="24"/>
          <w:szCs w:val="24"/>
        </w:rPr>
        <w:t xml:space="preserve">Aljegyző </w:t>
      </w:r>
    </w:p>
    <w:p w:rsidR="00C312CC" w:rsidRPr="00E63946" w:rsidRDefault="00C312CC" w:rsidP="00C312CC">
      <w:pPr>
        <w:pStyle w:val="Szvegtrzs2"/>
        <w:numPr>
          <w:ilvl w:val="0"/>
          <w:numId w:val="27"/>
        </w:numPr>
        <w:spacing w:line="240" w:lineRule="auto"/>
        <w:jc w:val="left"/>
        <w:rPr>
          <w:snapToGrid w:val="0"/>
          <w:sz w:val="24"/>
          <w:szCs w:val="24"/>
        </w:rPr>
      </w:pPr>
      <w:r w:rsidRPr="00E63946">
        <w:rPr>
          <w:snapToGrid w:val="0"/>
          <w:sz w:val="24"/>
          <w:szCs w:val="24"/>
        </w:rPr>
        <w:t>Jegyzői Titkárság;</w:t>
      </w:r>
    </w:p>
    <w:p w:rsidR="00C312CC" w:rsidRPr="00E63946" w:rsidRDefault="00C312CC" w:rsidP="00C312CC">
      <w:pPr>
        <w:pStyle w:val="Szvegtrzs2"/>
        <w:numPr>
          <w:ilvl w:val="0"/>
          <w:numId w:val="27"/>
        </w:numPr>
        <w:spacing w:line="240" w:lineRule="auto"/>
        <w:jc w:val="left"/>
        <w:rPr>
          <w:snapToGrid w:val="0"/>
          <w:sz w:val="24"/>
          <w:szCs w:val="24"/>
        </w:rPr>
      </w:pPr>
      <w:r w:rsidRPr="00E63946">
        <w:rPr>
          <w:snapToGrid w:val="0"/>
          <w:sz w:val="24"/>
          <w:szCs w:val="24"/>
        </w:rPr>
        <w:t>Önkormányzati Osztály:</w:t>
      </w:r>
    </w:p>
    <w:p w:rsidR="00C312CC" w:rsidRPr="00E63946" w:rsidRDefault="00C312CC" w:rsidP="00C312CC">
      <w:pPr>
        <w:pStyle w:val="Szvegtrzs2"/>
        <w:numPr>
          <w:ilvl w:val="0"/>
          <w:numId w:val="28"/>
        </w:numPr>
        <w:spacing w:line="240" w:lineRule="auto"/>
        <w:jc w:val="left"/>
        <w:rPr>
          <w:snapToGrid w:val="0"/>
          <w:sz w:val="24"/>
          <w:szCs w:val="24"/>
        </w:rPr>
      </w:pPr>
      <w:r w:rsidRPr="00E63946">
        <w:rPr>
          <w:snapToGrid w:val="0"/>
          <w:sz w:val="24"/>
          <w:szCs w:val="24"/>
        </w:rPr>
        <w:t>Hatósági csoport,</w:t>
      </w:r>
    </w:p>
    <w:p w:rsidR="00C312CC" w:rsidRPr="00E63946" w:rsidRDefault="00C312CC" w:rsidP="00C312CC">
      <w:pPr>
        <w:pStyle w:val="Szvegtrzs2"/>
        <w:numPr>
          <w:ilvl w:val="0"/>
          <w:numId w:val="28"/>
        </w:numPr>
        <w:spacing w:line="240" w:lineRule="auto"/>
        <w:jc w:val="left"/>
        <w:rPr>
          <w:snapToGrid w:val="0"/>
          <w:sz w:val="24"/>
          <w:szCs w:val="24"/>
        </w:rPr>
      </w:pPr>
      <w:r w:rsidRPr="00E63946">
        <w:rPr>
          <w:snapToGrid w:val="0"/>
          <w:sz w:val="24"/>
          <w:szCs w:val="24"/>
        </w:rPr>
        <w:t>Városfejlesztési csoport,</w:t>
      </w:r>
    </w:p>
    <w:p w:rsidR="00C312CC" w:rsidRPr="00E63946" w:rsidRDefault="00C312CC" w:rsidP="00C312CC">
      <w:pPr>
        <w:pStyle w:val="Szvegtrzs2"/>
        <w:numPr>
          <w:ilvl w:val="0"/>
          <w:numId w:val="28"/>
        </w:numPr>
        <w:spacing w:line="240" w:lineRule="auto"/>
        <w:jc w:val="left"/>
        <w:rPr>
          <w:snapToGrid w:val="0"/>
          <w:sz w:val="24"/>
          <w:szCs w:val="24"/>
        </w:rPr>
      </w:pPr>
      <w:r w:rsidRPr="00E63946">
        <w:rPr>
          <w:snapToGrid w:val="0"/>
          <w:sz w:val="24"/>
          <w:szCs w:val="24"/>
        </w:rPr>
        <w:t>Városüzemeltetési csoport</w:t>
      </w:r>
    </w:p>
    <w:p w:rsidR="00C312CC" w:rsidRPr="00E63946" w:rsidRDefault="00C312CC" w:rsidP="00C312CC">
      <w:pPr>
        <w:pStyle w:val="Szvegtrzs2"/>
        <w:numPr>
          <w:ilvl w:val="0"/>
          <w:numId w:val="27"/>
        </w:numPr>
        <w:spacing w:line="240" w:lineRule="auto"/>
        <w:jc w:val="left"/>
        <w:rPr>
          <w:snapToGrid w:val="0"/>
          <w:sz w:val="24"/>
          <w:szCs w:val="24"/>
        </w:rPr>
      </w:pPr>
      <w:r w:rsidRPr="00E63946">
        <w:rPr>
          <w:snapToGrid w:val="0"/>
          <w:sz w:val="24"/>
          <w:szCs w:val="24"/>
        </w:rPr>
        <w:t>Pénzügyi és Gazdálkodási Osztály:</w:t>
      </w:r>
    </w:p>
    <w:p w:rsidR="00C312CC" w:rsidRPr="00E63946" w:rsidRDefault="00C312CC" w:rsidP="00C312CC">
      <w:pPr>
        <w:pStyle w:val="Szvegtrzs2"/>
        <w:numPr>
          <w:ilvl w:val="0"/>
          <w:numId w:val="29"/>
        </w:numPr>
        <w:spacing w:line="240" w:lineRule="auto"/>
        <w:jc w:val="left"/>
        <w:rPr>
          <w:snapToGrid w:val="0"/>
          <w:sz w:val="24"/>
          <w:szCs w:val="24"/>
        </w:rPr>
      </w:pPr>
      <w:r w:rsidRPr="00E63946">
        <w:rPr>
          <w:snapToGrid w:val="0"/>
          <w:sz w:val="24"/>
          <w:szCs w:val="24"/>
        </w:rPr>
        <w:t>Adó csoport,</w:t>
      </w:r>
    </w:p>
    <w:p w:rsidR="00C312CC" w:rsidRPr="00E63946" w:rsidRDefault="00C312CC" w:rsidP="00C312CC">
      <w:pPr>
        <w:pStyle w:val="Szvegtrzs2"/>
        <w:numPr>
          <w:ilvl w:val="0"/>
          <w:numId w:val="29"/>
        </w:numPr>
        <w:spacing w:line="240" w:lineRule="auto"/>
        <w:jc w:val="left"/>
        <w:rPr>
          <w:snapToGrid w:val="0"/>
          <w:sz w:val="24"/>
          <w:szCs w:val="24"/>
        </w:rPr>
      </w:pPr>
      <w:r w:rsidRPr="00E63946">
        <w:rPr>
          <w:snapToGrid w:val="0"/>
          <w:sz w:val="24"/>
          <w:szCs w:val="24"/>
        </w:rPr>
        <w:t>Számviteli csoport</w:t>
      </w:r>
    </w:p>
    <w:p w:rsidR="00C312CC" w:rsidRPr="00E63946" w:rsidRDefault="00C312CC" w:rsidP="00C312CC">
      <w:pPr>
        <w:pStyle w:val="Szvegtrzs2"/>
        <w:numPr>
          <w:ilvl w:val="0"/>
          <w:numId w:val="29"/>
        </w:numPr>
        <w:spacing w:line="240" w:lineRule="auto"/>
        <w:jc w:val="left"/>
        <w:rPr>
          <w:snapToGrid w:val="0"/>
          <w:sz w:val="24"/>
          <w:szCs w:val="24"/>
        </w:rPr>
      </w:pPr>
      <w:r w:rsidRPr="00E63946">
        <w:rPr>
          <w:snapToGrid w:val="0"/>
          <w:sz w:val="24"/>
          <w:szCs w:val="24"/>
        </w:rPr>
        <w:t>Költségvetési csoport</w:t>
      </w:r>
    </w:p>
    <w:p w:rsidR="00C312CC" w:rsidRPr="00E63946" w:rsidRDefault="00C312CC" w:rsidP="00C312CC">
      <w:pPr>
        <w:pStyle w:val="Szvegtrzs2"/>
        <w:numPr>
          <w:ilvl w:val="0"/>
          <w:numId w:val="27"/>
        </w:numPr>
        <w:spacing w:line="240" w:lineRule="auto"/>
        <w:jc w:val="left"/>
        <w:rPr>
          <w:snapToGrid w:val="0"/>
          <w:sz w:val="24"/>
          <w:szCs w:val="24"/>
        </w:rPr>
      </w:pPr>
      <w:r w:rsidRPr="00E63946">
        <w:rPr>
          <w:snapToGrid w:val="0"/>
          <w:sz w:val="24"/>
          <w:szCs w:val="24"/>
        </w:rPr>
        <w:t>Olcsvai Állandó Kirendeltség;</w:t>
      </w:r>
    </w:p>
    <w:p w:rsidR="00C312CC" w:rsidRPr="00E63946" w:rsidRDefault="00C312CC" w:rsidP="00C312CC">
      <w:pPr>
        <w:pStyle w:val="Szvegtrzs2"/>
        <w:numPr>
          <w:ilvl w:val="0"/>
          <w:numId w:val="27"/>
        </w:numPr>
        <w:spacing w:line="240" w:lineRule="auto"/>
        <w:jc w:val="left"/>
        <w:rPr>
          <w:snapToGrid w:val="0"/>
          <w:sz w:val="24"/>
          <w:szCs w:val="24"/>
        </w:rPr>
      </w:pPr>
      <w:r w:rsidRPr="00E63946">
        <w:rPr>
          <w:snapToGrid w:val="0"/>
          <w:sz w:val="24"/>
          <w:szCs w:val="24"/>
        </w:rPr>
        <w:t xml:space="preserve">Jándi Állandó Kirendeltség; </w:t>
      </w:r>
      <w:proofErr w:type="gramStart"/>
      <w:r w:rsidRPr="00E63946">
        <w:rPr>
          <w:snapToGrid w:val="0"/>
          <w:sz w:val="24"/>
          <w:szCs w:val="24"/>
        </w:rPr>
        <w:t>„</w:t>
      </w:r>
      <w:proofErr w:type="gramEnd"/>
    </w:p>
    <w:p w:rsidR="00C312CC" w:rsidRPr="00E63946" w:rsidRDefault="00C312CC" w:rsidP="00C312CC">
      <w:pPr>
        <w:pStyle w:val="Szvegtrzs2"/>
        <w:spacing w:line="240" w:lineRule="auto"/>
        <w:ind w:left="2136"/>
        <w:jc w:val="left"/>
        <w:rPr>
          <w:snapToGrid w:val="0"/>
          <w:sz w:val="24"/>
          <w:szCs w:val="24"/>
        </w:rPr>
      </w:pPr>
    </w:p>
    <w:p w:rsidR="00C312CC" w:rsidRPr="00E63946" w:rsidRDefault="00C312CC" w:rsidP="00C312CC">
      <w:pPr>
        <w:pStyle w:val="Szvegtrzs2"/>
        <w:spacing w:line="240" w:lineRule="auto"/>
        <w:ind w:firstLine="708"/>
        <w:rPr>
          <w:snapToGrid w:val="0"/>
          <w:sz w:val="24"/>
          <w:szCs w:val="24"/>
        </w:rPr>
      </w:pPr>
      <w:r w:rsidRPr="00E63946">
        <w:rPr>
          <w:snapToGrid w:val="0"/>
          <w:sz w:val="24"/>
          <w:szCs w:val="24"/>
        </w:rPr>
        <w:t xml:space="preserve">    A KÖH szervezeti felépítését a 2. melléklet tartalmazza.</w:t>
      </w:r>
    </w:p>
    <w:p w:rsidR="00C312CC" w:rsidRPr="00E63946" w:rsidRDefault="00C312CC" w:rsidP="00C312CC">
      <w:pPr>
        <w:pStyle w:val="Szvegtrzs2"/>
        <w:spacing w:line="240" w:lineRule="auto"/>
        <w:ind w:firstLine="708"/>
        <w:rPr>
          <w:snapToGrid w:val="0"/>
          <w:sz w:val="24"/>
          <w:szCs w:val="24"/>
        </w:rPr>
      </w:pPr>
    </w:p>
    <w:p w:rsidR="00C312CC" w:rsidRPr="00E63946" w:rsidRDefault="00C312CC" w:rsidP="00C312CC">
      <w:pPr>
        <w:pStyle w:val="Listaszerbekezds"/>
        <w:widowControl w:val="0"/>
        <w:numPr>
          <w:ilvl w:val="0"/>
          <w:numId w:val="36"/>
        </w:numPr>
        <w:suppressAutoHyphens/>
        <w:ind w:left="993" w:hanging="284"/>
        <w:contextualSpacing/>
        <w:jc w:val="both"/>
        <w:rPr>
          <w:sz w:val="24"/>
          <w:szCs w:val="24"/>
        </w:rPr>
      </w:pPr>
      <w:r w:rsidRPr="00E63946">
        <w:rPr>
          <w:sz w:val="24"/>
          <w:szCs w:val="24"/>
        </w:rPr>
        <w:lastRenderedPageBreak/>
        <w:t xml:space="preserve">Az </w:t>
      </w:r>
      <w:proofErr w:type="spellStart"/>
      <w:r w:rsidRPr="00E63946">
        <w:rPr>
          <w:sz w:val="24"/>
          <w:szCs w:val="24"/>
        </w:rPr>
        <w:t>SzMSz</w:t>
      </w:r>
      <w:proofErr w:type="spellEnd"/>
      <w:r w:rsidRPr="00E63946">
        <w:rPr>
          <w:sz w:val="24"/>
          <w:szCs w:val="24"/>
        </w:rPr>
        <w:t>. 5.2.2. pontja helyébe az alábbi rendelkezés lép:</w:t>
      </w:r>
    </w:p>
    <w:p w:rsidR="00C312CC" w:rsidRPr="00E63946" w:rsidRDefault="00C312CC" w:rsidP="00C312CC">
      <w:pPr>
        <w:overflowPunct w:val="0"/>
        <w:autoSpaceDE w:val="0"/>
        <w:autoSpaceDN w:val="0"/>
        <w:adjustRightInd w:val="0"/>
        <w:spacing w:after="0" w:line="240" w:lineRule="auto"/>
        <w:ind w:left="978" w:hanging="258"/>
        <w:rPr>
          <w:sz w:val="24"/>
          <w:szCs w:val="24"/>
        </w:rPr>
      </w:pPr>
    </w:p>
    <w:p w:rsidR="00C312CC" w:rsidRPr="00084E80" w:rsidRDefault="00C312CC" w:rsidP="00C312CC">
      <w:pPr>
        <w:overflowPunct w:val="0"/>
        <w:autoSpaceDE w:val="0"/>
        <w:autoSpaceDN w:val="0"/>
        <w:adjustRightInd w:val="0"/>
        <w:spacing w:after="0" w:line="240" w:lineRule="auto"/>
        <w:ind w:left="978" w:hanging="78"/>
        <w:rPr>
          <w:rFonts w:ascii="Times New Roman" w:hAnsi="Times New Roman" w:cs="Times New Roman"/>
          <w:sz w:val="24"/>
          <w:szCs w:val="24"/>
          <w:u w:val="single"/>
        </w:rPr>
      </w:pPr>
      <w:r w:rsidRPr="00084E80">
        <w:rPr>
          <w:rFonts w:ascii="Times New Roman" w:hAnsi="Times New Roman" w:cs="Times New Roman"/>
          <w:sz w:val="24"/>
          <w:szCs w:val="24"/>
        </w:rPr>
        <w:t>5.2.2</w:t>
      </w:r>
      <w:r w:rsidRPr="00084E80">
        <w:rPr>
          <w:rFonts w:ascii="Times New Roman" w:hAnsi="Times New Roman" w:cs="Times New Roman"/>
          <w:sz w:val="24"/>
          <w:szCs w:val="24"/>
        </w:rPr>
        <w:tab/>
      </w:r>
      <w:r w:rsidRPr="00084E80">
        <w:rPr>
          <w:rFonts w:ascii="Times New Roman" w:hAnsi="Times New Roman" w:cs="Times New Roman"/>
          <w:sz w:val="24"/>
          <w:szCs w:val="24"/>
          <w:u w:val="single"/>
        </w:rPr>
        <w:t>Városüzemeltetési csoport:</w:t>
      </w:r>
    </w:p>
    <w:p w:rsidR="00C312CC" w:rsidRPr="00E63946" w:rsidRDefault="00C312CC" w:rsidP="00C312CC">
      <w:pPr>
        <w:overflowPunct w:val="0"/>
        <w:autoSpaceDE w:val="0"/>
        <w:autoSpaceDN w:val="0"/>
        <w:adjustRightInd w:val="0"/>
        <w:spacing w:after="0" w:line="240" w:lineRule="auto"/>
        <w:ind w:left="1080"/>
        <w:rPr>
          <w:b/>
          <w:sz w:val="24"/>
          <w:szCs w:val="24"/>
        </w:rPr>
      </w:pPr>
    </w:p>
    <w:p w:rsidR="00C312CC" w:rsidRPr="00E63946" w:rsidRDefault="00C312CC" w:rsidP="00C312CC">
      <w:pPr>
        <w:pStyle w:val="Csakszveg"/>
        <w:ind w:left="1620" w:right="72" w:hanging="720"/>
        <w:jc w:val="both"/>
        <w:rPr>
          <w:rFonts w:ascii="Times New Roman" w:hAnsi="Times New Roman"/>
          <w:sz w:val="24"/>
          <w:szCs w:val="24"/>
        </w:rPr>
      </w:pPr>
      <w:r w:rsidRPr="00E63946">
        <w:rPr>
          <w:rFonts w:ascii="Times New Roman" w:hAnsi="Times New Roman"/>
          <w:sz w:val="24"/>
          <w:szCs w:val="24"/>
        </w:rPr>
        <w:t>5.2.2.1. Ellátja a jogszabály alapján az önkormányzat (Képviselő-testület), a Polgármester, a Jegyző, (vagy a KÖH ügyintézője) feladat-és hatáskörébe tartozó közlekedési, hírközlési, vízügyi, kommunális, köztisztasági, mezőgazdasági, tűzvédelmi, közterület-használati, állategészségügyi- és állattartási hatáskörből adódó feladatot, valamint ezen ügyek döntésre történő érdemi előkészítését, a meghatározott feladatok végrehajtásának szervezését, ellenőrzését.</w:t>
      </w:r>
    </w:p>
    <w:p w:rsidR="00C312CC" w:rsidRPr="00E63946" w:rsidRDefault="00C312CC" w:rsidP="00C312CC">
      <w:pPr>
        <w:pStyle w:val="Csakszveg"/>
        <w:ind w:right="72"/>
        <w:jc w:val="both"/>
        <w:rPr>
          <w:rFonts w:ascii="Times New Roman" w:hAnsi="Times New Roman"/>
          <w:sz w:val="24"/>
          <w:szCs w:val="24"/>
        </w:rPr>
      </w:pPr>
    </w:p>
    <w:p w:rsidR="00C312CC" w:rsidRPr="00E63946" w:rsidRDefault="00C312CC" w:rsidP="00C312CC">
      <w:pPr>
        <w:pStyle w:val="Csakszveg"/>
        <w:numPr>
          <w:ilvl w:val="3"/>
          <w:numId w:val="33"/>
        </w:numPr>
        <w:tabs>
          <w:tab w:val="clear" w:pos="3240"/>
        </w:tabs>
        <w:ind w:left="1620" w:right="72" w:hanging="720"/>
        <w:jc w:val="both"/>
        <w:rPr>
          <w:rFonts w:ascii="Times New Roman" w:hAnsi="Times New Roman"/>
          <w:sz w:val="24"/>
          <w:szCs w:val="24"/>
        </w:rPr>
      </w:pPr>
      <w:r w:rsidRPr="00E63946">
        <w:rPr>
          <w:rFonts w:ascii="Times New Roman" w:hAnsi="Times New Roman"/>
          <w:sz w:val="24"/>
          <w:szCs w:val="24"/>
        </w:rPr>
        <w:t>Közreműködik a város rendjének, köztisztaságának biztosításával, infrastruktúrájának, kommunális ellátásának üzemeltetésével, karbantartásával, ellenőrzésével kapcsolatos szakmai feladatok ellátásában.</w:t>
      </w:r>
    </w:p>
    <w:p w:rsidR="00C312CC" w:rsidRPr="00E63946" w:rsidRDefault="00C312CC" w:rsidP="00C312CC">
      <w:pPr>
        <w:pStyle w:val="Csakszveg"/>
        <w:ind w:right="72"/>
        <w:jc w:val="both"/>
        <w:rPr>
          <w:rFonts w:ascii="Times New Roman" w:hAnsi="Times New Roman"/>
          <w:sz w:val="24"/>
          <w:szCs w:val="24"/>
        </w:rPr>
      </w:pPr>
    </w:p>
    <w:p w:rsidR="00C312CC" w:rsidRPr="00E63946" w:rsidRDefault="00C312CC" w:rsidP="00C312CC">
      <w:pPr>
        <w:pStyle w:val="Csakszveg"/>
        <w:numPr>
          <w:ilvl w:val="3"/>
          <w:numId w:val="33"/>
        </w:numPr>
        <w:tabs>
          <w:tab w:val="clear" w:pos="3240"/>
        </w:tabs>
        <w:ind w:left="1620" w:right="72" w:hanging="720"/>
        <w:jc w:val="both"/>
        <w:rPr>
          <w:rFonts w:ascii="Times New Roman" w:hAnsi="Times New Roman"/>
          <w:sz w:val="24"/>
          <w:szCs w:val="24"/>
        </w:rPr>
      </w:pPr>
      <w:r w:rsidRPr="00E63946">
        <w:rPr>
          <w:rFonts w:ascii="Times New Roman" w:hAnsi="Times New Roman"/>
          <w:sz w:val="24"/>
          <w:szCs w:val="24"/>
        </w:rPr>
        <w:t xml:space="preserve"> Ellátja a város üzemeltetésével, az azzal összefüggő közmunka-tevékenység szervezésével kapcsolatos feladatokat, közreműködik az önkormányzati vagyon hasznosításával kapcsolatos szakmai munka végzésében.</w:t>
      </w:r>
    </w:p>
    <w:p w:rsidR="00C312CC" w:rsidRPr="00E63946" w:rsidRDefault="00C312CC" w:rsidP="00C312CC">
      <w:pPr>
        <w:pStyle w:val="Csakszveg"/>
        <w:ind w:right="72"/>
        <w:jc w:val="both"/>
        <w:rPr>
          <w:rFonts w:ascii="Times New Roman" w:hAnsi="Times New Roman"/>
          <w:sz w:val="24"/>
          <w:szCs w:val="24"/>
        </w:rPr>
      </w:pPr>
    </w:p>
    <w:p w:rsidR="00C312CC" w:rsidRPr="00E63946" w:rsidRDefault="00C312CC" w:rsidP="00C312CC">
      <w:pPr>
        <w:pStyle w:val="Csakszveg"/>
        <w:numPr>
          <w:ilvl w:val="3"/>
          <w:numId w:val="33"/>
        </w:numPr>
        <w:tabs>
          <w:tab w:val="clear" w:pos="3240"/>
        </w:tabs>
        <w:ind w:left="1620" w:right="72" w:hanging="720"/>
        <w:jc w:val="both"/>
        <w:rPr>
          <w:rFonts w:ascii="Times New Roman" w:hAnsi="Times New Roman"/>
          <w:sz w:val="24"/>
          <w:szCs w:val="24"/>
        </w:rPr>
      </w:pPr>
      <w:r w:rsidRPr="00E63946">
        <w:rPr>
          <w:rFonts w:ascii="Times New Roman" w:hAnsi="Times New Roman"/>
          <w:sz w:val="24"/>
          <w:szCs w:val="24"/>
        </w:rPr>
        <w:t>Közreműködik a közbiztonsággal, a honvédelemmel és katasztrófa elhárítással (polgári védelemmel, ár-és belvízvédekezéssel stb.) összefüggő feladatok végzésében, szervezésében, koordinálásában.</w:t>
      </w:r>
    </w:p>
    <w:p w:rsidR="00C312CC" w:rsidRPr="00E63946" w:rsidRDefault="00C312CC" w:rsidP="00C312CC">
      <w:pPr>
        <w:pStyle w:val="Csakszveg"/>
        <w:ind w:right="72"/>
        <w:jc w:val="both"/>
        <w:rPr>
          <w:rFonts w:ascii="Times New Roman" w:hAnsi="Times New Roman"/>
          <w:sz w:val="24"/>
          <w:szCs w:val="24"/>
        </w:rPr>
      </w:pPr>
    </w:p>
    <w:p w:rsidR="00C312CC" w:rsidRPr="00E63946" w:rsidRDefault="00C312CC" w:rsidP="00C312CC">
      <w:pPr>
        <w:pStyle w:val="Csakszveg"/>
        <w:numPr>
          <w:ilvl w:val="3"/>
          <w:numId w:val="33"/>
        </w:numPr>
        <w:tabs>
          <w:tab w:val="clear" w:pos="3240"/>
        </w:tabs>
        <w:ind w:left="1620" w:right="72" w:hanging="720"/>
        <w:jc w:val="both"/>
        <w:rPr>
          <w:rFonts w:ascii="Times New Roman" w:hAnsi="Times New Roman"/>
          <w:sz w:val="24"/>
          <w:szCs w:val="24"/>
        </w:rPr>
      </w:pPr>
      <w:r w:rsidRPr="00E63946">
        <w:rPr>
          <w:rFonts w:ascii="Times New Roman" w:hAnsi="Times New Roman"/>
          <w:sz w:val="24"/>
          <w:szCs w:val="24"/>
        </w:rPr>
        <w:t xml:space="preserve">Ellátja az önkormányzat intézményeinek és telephelyeinek működtetésével, karbantartásával, a város üzemeltetésével kapcsolatos feladatokat, illetve szükség esetén közreműködik abban. </w:t>
      </w:r>
    </w:p>
    <w:p w:rsidR="00C312CC" w:rsidRPr="00E63946" w:rsidRDefault="00C312CC" w:rsidP="00C312CC">
      <w:pPr>
        <w:pStyle w:val="Listaszerbekezds"/>
        <w:rPr>
          <w:sz w:val="24"/>
          <w:szCs w:val="24"/>
        </w:rPr>
      </w:pPr>
    </w:p>
    <w:p w:rsidR="00C312CC" w:rsidRPr="00E63946" w:rsidRDefault="00C312CC" w:rsidP="00C312CC">
      <w:pPr>
        <w:pStyle w:val="Csakszveg"/>
        <w:numPr>
          <w:ilvl w:val="3"/>
          <w:numId w:val="33"/>
        </w:numPr>
        <w:tabs>
          <w:tab w:val="clear" w:pos="3240"/>
        </w:tabs>
        <w:ind w:left="1620" w:right="72" w:hanging="720"/>
        <w:jc w:val="both"/>
        <w:rPr>
          <w:rFonts w:ascii="Times New Roman" w:hAnsi="Times New Roman"/>
          <w:sz w:val="24"/>
          <w:szCs w:val="24"/>
        </w:rPr>
      </w:pPr>
      <w:r w:rsidRPr="00E63946">
        <w:rPr>
          <w:rFonts w:ascii="Times New Roman" w:hAnsi="Times New Roman"/>
          <w:sz w:val="24"/>
          <w:szCs w:val="24"/>
        </w:rPr>
        <w:t>Kapcsolatot tart a város területén működő, a csoport (önkormányzati osztály) profiljába tartozó gazdálkodó szervekkel, különös tekintettel az önkormányzati (rész</w:t>
      </w:r>
      <w:proofErr w:type="gramStart"/>
      <w:r w:rsidRPr="00E63946">
        <w:rPr>
          <w:rFonts w:ascii="Times New Roman" w:hAnsi="Times New Roman"/>
          <w:sz w:val="24"/>
          <w:szCs w:val="24"/>
        </w:rPr>
        <w:t>)tulajdonú</w:t>
      </w:r>
      <w:proofErr w:type="gramEnd"/>
      <w:r w:rsidRPr="00E63946">
        <w:rPr>
          <w:rFonts w:ascii="Times New Roman" w:hAnsi="Times New Roman"/>
          <w:sz w:val="24"/>
          <w:szCs w:val="24"/>
        </w:rPr>
        <w:t>, illetve a kötelező önkormányzati feladatok ellátásában részt vevő gazdasági szervezetekre.</w:t>
      </w:r>
    </w:p>
    <w:p w:rsidR="00C312CC" w:rsidRPr="00E63946" w:rsidRDefault="00C312CC" w:rsidP="00C312CC">
      <w:pPr>
        <w:pStyle w:val="Csakszveg"/>
        <w:ind w:right="72"/>
        <w:jc w:val="both"/>
        <w:rPr>
          <w:rFonts w:ascii="Times New Roman" w:hAnsi="Times New Roman"/>
          <w:sz w:val="24"/>
          <w:szCs w:val="24"/>
        </w:rPr>
      </w:pPr>
    </w:p>
    <w:p w:rsidR="00C312CC" w:rsidRPr="00E63946" w:rsidRDefault="00C312CC" w:rsidP="00C312CC">
      <w:pPr>
        <w:pStyle w:val="Csakszveg"/>
        <w:numPr>
          <w:ilvl w:val="3"/>
          <w:numId w:val="33"/>
        </w:numPr>
        <w:tabs>
          <w:tab w:val="clear" w:pos="3240"/>
        </w:tabs>
        <w:ind w:left="1620" w:right="72" w:hanging="720"/>
        <w:jc w:val="both"/>
        <w:rPr>
          <w:rFonts w:ascii="Times New Roman" w:hAnsi="Times New Roman"/>
          <w:sz w:val="24"/>
          <w:szCs w:val="24"/>
        </w:rPr>
      </w:pPr>
      <w:r w:rsidRPr="00E63946">
        <w:rPr>
          <w:rFonts w:ascii="Times New Roman" w:hAnsi="Times New Roman"/>
          <w:sz w:val="24"/>
          <w:szCs w:val="24"/>
        </w:rPr>
        <w:t>Kezdeményező és aktív közreműködő szerepet tölt be a városüzemeltetési feladatkörbe tartozó, vagy azt érintő pályázatok készítésében és megvalósításában.</w:t>
      </w:r>
    </w:p>
    <w:p w:rsidR="00C312CC" w:rsidRPr="00E63946" w:rsidRDefault="00C312CC" w:rsidP="00C312CC">
      <w:pPr>
        <w:pStyle w:val="Csakszveg"/>
        <w:ind w:right="72"/>
        <w:jc w:val="both"/>
        <w:rPr>
          <w:rFonts w:ascii="Times New Roman" w:hAnsi="Times New Roman"/>
          <w:sz w:val="24"/>
          <w:szCs w:val="24"/>
        </w:rPr>
      </w:pPr>
    </w:p>
    <w:p w:rsidR="00C312CC" w:rsidRPr="00E63946" w:rsidRDefault="00C312CC" w:rsidP="00C312CC">
      <w:pPr>
        <w:pStyle w:val="Csakszveg"/>
        <w:numPr>
          <w:ilvl w:val="3"/>
          <w:numId w:val="33"/>
        </w:numPr>
        <w:tabs>
          <w:tab w:val="clear" w:pos="3240"/>
        </w:tabs>
        <w:ind w:left="1620" w:right="72" w:hanging="720"/>
        <w:jc w:val="both"/>
        <w:rPr>
          <w:rFonts w:ascii="Times New Roman" w:hAnsi="Times New Roman"/>
          <w:sz w:val="24"/>
          <w:szCs w:val="24"/>
        </w:rPr>
      </w:pPr>
      <w:r w:rsidRPr="00E63946">
        <w:rPr>
          <w:rFonts w:ascii="Times New Roman" w:hAnsi="Times New Roman"/>
          <w:sz w:val="24"/>
          <w:szCs w:val="24"/>
        </w:rPr>
        <w:t xml:space="preserve"> Feladata az SZMSZ-ben meghatározott bizottság (Városfejlesztési és üzemeltetési Bizottság), illetve az önkormányzat rendeletében meghatározott más bizottság tevékenységének a szakterület szerinti megfelelő segítése, az ezzel kapcsolatos adminisztratív feladatok ellátása.</w:t>
      </w:r>
    </w:p>
    <w:p w:rsidR="00C312CC" w:rsidRPr="00E63946" w:rsidRDefault="00C312CC" w:rsidP="00C312CC">
      <w:pPr>
        <w:pStyle w:val="Csakszveg"/>
        <w:ind w:right="72"/>
        <w:jc w:val="both"/>
        <w:rPr>
          <w:rFonts w:ascii="Times New Roman" w:hAnsi="Times New Roman"/>
          <w:sz w:val="24"/>
          <w:szCs w:val="24"/>
        </w:rPr>
      </w:pPr>
    </w:p>
    <w:p w:rsidR="00C312CC" w:rsidRPr="00E63946" w:rsidRDefault="00C312CC" w:rsidP="00C312CC">
      <w:pPr>
        <w:pStyle w:val="Csakszveg"/>
        <w:numPr>
          <w:ilvl w:val="3"/>
          <w:numId w:val="33"/>
        </w:numPr>
        <w:tabs>
          <w:tab w:val="clear" w:pos="3240"/>
        </w:tabs>
        <w:ind w:left="1620" w:right="72" w:hanging="720"/>
        <w:jc w:val="both"/>
        <w:rPr>
          <w:rFonts w:ascii="Times New Roman" w:hAnsi="Times New Roman"/>
          <w:sz w:val="24"/>
          <w:szCs w:val="24"/>
        </w:rPr>
      </w:pPr>
      <w:r w:rsidRPr="00E63946">
        <w:rPr>
          <w:rFonts w:ascii="Times New Roman" w:hAnsi="Times New Roman"/>
          <w:sz w:val="24"/>
          <w:szCs w:val="24"/>
        </w:rPr>
        <w:t xml:space="preserve"> Vezeti és naprakészen tartja a feladatkörébe tartozó városüzemeltetéssel összefüggő műszaki és egyéb nyilvántartásokat, a városrendezési és egyéb térképeket (közműtérkép stb.).</w:t>
      </w:r>
    </w:p>
    <w:p w:rsidR="00C312CC" w:rsidRPr="00E63946" w:rsidRDefault="00C312CC" w:rsidP="00C312CC">
      <w:pPr>
        <w:pStyle w:val="Listaszerbekezds"/>
        <w:rPr>
          <w:sz w:val="24"/>
          <w:szCs w:val="24"/>
        </w:rPr>
      </w:pPr>
    </w:p>
    <w:p w:rsidR="00C312CC" w:rsidRPr="00E63946" w:rsidRDefault="00C312CC" w:rsidP="00C312CC">
      <w:pPr>
        <w:pStyle w:val="Csakszveg"/>
        <w:numPr>
          <w:ilvl w:val="3"/>
          <w:numId w:val="33"/>
        </w:numPr>
        <w:tabs>
          <w:tab w:val="clear" w:pos="3240"/>
        </w:tabs>
        <w:ind w:left="1620" w:right="72" w:hanging="720"/>
        <w:jc w:val="both"/>
        <w:rPr>
          <w:rFonts w:ascii="Times New Roman" w:hAnsi="Times New Roman"/>
          <w:sz w:val="24"/>
          <w:szCs w:val="24"/>
        </w:rPr>
      </w:pPr>
      <w:r w:rsidRPr="00E63946">
        <w:rPr>
          <w:rFonts w:ascii="Times New Roman" w:hAnsi="Times New Roman"/>
          <w:sz w:val="24"/>
          <w:szCs w:val="24"/>
        </w:rPr>
        <w:t xml:space="preserve">Ellátja a nem kiemelt I. fokú építésügyi, építésigazgatási ügyekkel, a birtokvédelemmel, a telepengedélyezéssel, fakivágással és telepítéssel, a külterületi földterületek adásvételével, a kereskedelmi igazgatási, a </w:t>
      </w:r>
      <w:r w:rsidRPr="00E63946">
        <w:rPr>
          <w:rFonts w:ascii="Times New Roman" w:hAnsi="Times New Roman"/>
          <w:sz w:val="24"/>
          <w:szCs w:val="24"/>
        </w:rPr>
        <w:lastRenderedPageBreak/>
        <w:t xml:space="preserve">szálláshely üzemeltetési, rendezvénytartási, illetve a lakcímnyilvántartással kapcsolatos feladatokat. </w:t>
      </w:r>
    </w:p>
    <w:p w:rsidR="00C312CC" w:rsidRPr="00E63946" w:rsidRDefault="00C312CC" w:rsidP="00C312CC">
      <w:pPr>
        <w:pStyle w:val="Listaszerbekezds"/>
        <w:rPr>
          <w:sz w:val="24"/>
          <w:szCs w:val="24"/>
        </w:rPr>
      </w:pPr>
    </w:p>
    <w:p w:rsidR="00C312CC" w:rsidRPr="00E63946" w:rsidRDefault="00C312CC" w:rsidP="00C312CC">
      <w:pPr>
        <w:pStyle w:val="Listaszerbekezds"/>
        <w:widowControl w:val="0"/>
        <w:numPr>
          <w:ilvl w:val="0"/>
          <w:numId w:val="36"/>
        </w:numPr>
        <w:tabs>
          <w:tab w:val="left" w:pos="993"/>
        </w:tabs>
        <w:suppressAutoHyphens/>
        <w:ind w:hanging="11"/>
        <w:contextualSpacing/>
        <w:jc w:val="both"/>
        <w:rPr>
          <w:sz w:val="24"/>
          <w:szCs w:val="24"/>
        </w:rPr>
      </w:pPr>
      <w:r w:rsidRPr="00E63946">
        <w:rPr>
          <w:sz w:val="24"/>
          <w:szCs w:val="24"/>
        </w:rPr>
        <w:t xml:space="preserve">Az </w:t>
      </w:r>
      <w:proofErr w:type="spellStart"/>
      <w:r w:rsidRPr="00E63946">
        <w:rPr>
          <w:sz w:val="24"/>
          <w:szCs w:val="24"/>
        </w:rPr>
        <w:t>SzMSz</w:t>
      </w:r>
      <w:proofErr w:type="spellEnd"/>
      <w:r w:rsidRPr="00E63946">
        <w:rPr>
          <w:sz w:val="24"/>
          <w:szCs w:val="24"/>
        </w:rPr>
        <w:t>. 5.2.3. pontja helyébe az alábbi rendelkezés lép:</w:t>
      </w:r>
    </w:p>
    <w:p w:rsidR="00C312CC" w:rsidRPr="00E63946" w:rsidRDefault="00C312CC" w:rsidP="00C312CC">
      <w:pPr>
        <w:pStyle w:val="Csakszveg"/>
        <w:ind w:left="735" w:right="72"/>
        <w:jc w:val="both"/>
        <w:rPr>
          <w:rFonts w:ascii="Times New Roman" w:hAnsi="Times New Roman"/>
          <w:sz w:val="24"/>
          <w:szCs w:val="24"/>
        </w:rPr>
      </w:pPr>
    </w:p>
    <w:p w:rsidR="00C312CC" w:rsidRPr="00E63946" w:rsidRDefault="00C312CC" w:rsidP="00C312CC">
      <w:pPr>
        <w:pStyle w:val="Csakszveg"/>
        <w:ind w:right="72"/>
        <w:jc w:val="both"/>
        <w:rPr>
          <w:rFonts w:ascii="Times New Roman" w:hAnsi="Times New Roman"/>
          <w:sz w:val="24"/>
          <w:szCs w:val="24"/>
          <w:u w:val="single"/>
        </w:rPr>
      </w:pPr>
      <w:r w:rsidRPr="00E63946">
        <w:rPr>
          <w:rFonts w:ascii="Times New Roman" w:hAnsi="Times New Roman"/>
          <w:sz w:val="24"/>
          <w:szCs w:val="24"/>
        </w:rPr>
        <w:t xml:space="preserve">             5.2.3.   </w:t>
      </w:r>
      <w:r w:rsidRPr="00E63946">
        <w:rPr>
          <w:rFonts w:ascii="Times New Roman" w:hAnsi="Times New Roman"/>
          <w:sz w:val="24"/>
          <w:szCs w:val="24"/>
          <w:u w:val="single"/>
        </w:rPr>
        <w:t>Városfejlesztési csoport:</w:t>
      </w:r>
    </w:p>
    <w:p w:rsidR="00C312CC" w:rsidRPr="00E63946" w:rsidRDefault="00C312CC" w:rsidP="00C312CC">
      <w:pPr>
        <w:overflowPunct w:val="0"/>
        <w:autoSpaceDE w:val="0"/>
        <w:autoSpaceDN w:val="0"/>
        <w:adjustRightInd w:val="0"/>
        <w:spacing w:after="0" w:line="240" w:lineRule="auto"/>
        <w:jc w:val="both"/>
        <w:rPr>
          <w:sz w:val="24"/>
          <w:szCs w:val="24"/>
        </w:rPr>
      </w:pPr>
    </w:p>
    <w:p w:rsidR="00C312CC" w:rsidRPr="00E63946" w:rsidRDefault="00C312CC" w:rsidP="00C312CC">
      <w:pPr>
        <w:pStyle w:val="Csakszveg"/>
        <w:ind w:left="1620" w:right="72" w:hanging="720"/>
        <w:jc w:val="both"/>
        <w:rPr>
          <w:rFonts w:ascii="Times New Roman" w:hAnsi="Times New Roman"/>
          <w:sz w:val="24"/>
          <w:szCs w:val="24"/>
        </w:rPr>
      </w:pPr>
      <w:r w:rsidRPr="00E63946">
        <w:rPr>
          <w:rFonts w:ascii="Times New Roman" w:hAnsi="Times New Roman"/>
          <w:sz w:val="24"/>
          <w:szCs w:val="24"/>
        </w:rPr>
        <w:t>5.2.3.1</w:t>
      </w:r>
      <w:r w:rsidRPr="00E63946">
        <w:rPr>
          <w:sz w:val="24"/>
          <w:szCs w:val="24"/>
        </w:rPr>
        <w:tab/>
        <w:t xml:space="preserve"> </w:t>
      </w:r>
      <w:r w:rsidRPr="00E63946">
        <w:rPr>
          <w:rFonts w:ascii="Times New Roman" w:hAnsi="Times New Roman"/>
          <w:sz w:val="24"/>
          <w:szCs w:val="24"/>
        </w:rPr>
        <w:t>Ellátja az önkormányzat (Képviselő-testület), a Polgármester, valamint a Jegyző feladat-és hatáskörébe tartozó valamennyi területfejlesztési hatáskörből adódó hatósági és nem hatósági feladatot, valamint ezen ügyek döntésre történő érdemi előkészítését, a meghatározott feladatok végrehajtásának szervezését, ellenőrzését.</w:t>
      </w:r>
    </w:p>
    <w:p w:rsidR="00C312CC" w:rsidRPr="00E63946" w:rsidRDefault="00C312CC" w:rsidP="00C312CC">
      <w:pPr>
        <w:pStyle w:val="Csakszveg"/>
        <w:ind w:left="1620" w:right="72"/>
        <w:jc w:val="both"/>
        <w:rPr>
          <w:rFonts w:ascii="Times New Roman" w:hAnsi="Times New Roman"/>
          <w:sz w:val="24"/>
          <w:szCs w:val="24"/>
        </w:rPr>
      </w:pPr>
      <w:r w:rsidRPr="00E63946">
        <w:rPr>
          <w:sz w:val="24"/>
          <w:szCs w:val="24"/>
        </w:rPr>
        <w:t xml:space="preserve"> </w:t>
      </w:r>
    </w:p>
    <w:p w:rsidR="00C312CC" w:rsidRPr="00E63946" w:rsidRDefault="00C312CC" w:rsidP="00C312CC">
      <w:pPr>
        <w:numPr>
          <w:ilvl w:val="3"/>
          <w:numId w:val="32"/>
        </w:numPr>
        <w:tabs>
          <w:tab w:val="clear" w:pos="3207"/>
          <w:tab w:val="num" w:pos="1620"/>
        </w:tabs>
        <w:spacing w:after="0" w:line="240" w:lineRule="auto"/>
        <w:ind w:left="1620" w:hanging="720"/>
        <w:jc w:val="both"/>
        <w:rPr>
          <w:sz w:val="24"/>
          <w:szCs w:val="24"/>
        </w:rPr>
      </w:pPr>
      <w:r w:rsidRPr="00E63946">
        <w:rPr>
          <w:rFonts w:ascii="Times New Roman" w:hAnsi="Times New Roman"/>
          <w:sz w:val="24"/>
          <w:szCs w:val="24"/>
        </w:rPr>
        <w:t xml:space="preserve"> Kezdeményező és aktív közreműködő szerepet tölt be minden fejlesztési célú, beruházási jellegű, az önkormányzatot érintő pályázat készítésében, a projektek megvalósításában és nyomon követésében. </w:t>
      </w:r>
    </w:p>
    <w:p w:rsidR="00C312CC" w:rsidRPr="00E63946" w:rsidRDefault="00C312CC" w:rsidP="00C312CC">
      <w:pPr>
        <w:spacing w:after="0" w:line="240" w:lineRule="auto"/>
        <w:ind w:left="1620"/>
        <w:jc w:val="both"/>
        <w:rPr>
          <w:sz w:val="24"/>
          <w:szCs w:val="24"/>
        </w:rPr>
      </w:pPr>
    </w:p>
    <w:p w:rsidR="00C312CC" w:rsidRPr="00E63946" w:rsidRDefault="00C312CC" w:rsidP="00C312CC">
      <w:pPr>
        <w:numPr>
          <w:ilvl w:val="3"/>
          <w:numId w:val="32"/>
        </w:numPr>
        <w:tabs>
          <w:tab w:val="clear" w:pos="3207"/>
          <w:tab w:val="num" w:pos="1620"/>
        </w:tabs>
        <w:spacing w:after="0" w:line="240" w:lineRule="auto"/>
        <w:ind w:left="1620" w:hanging="720"/>
        <w:jc w:val="both"/>
        <w:rPr>
          <w:sz w:val="24"/>
          <w:szCs w:val="24"/>
        </w:rPr>
      </w:pPr>
      <w:r w:rsidRPr="00E63946">
        <w:rPr>
          <w:sz w:val="24"/>
          <w:szCs w:val="24"/>
        </w:rPr>
        <w:t xml:space="preserve"> </w:t>
      </w:r>
      <w:r w:rsidRPr="00E63946">
        <w:rPr>
          <w:rFonts w:ascii="Times New Roman" w:hAnsi="Times New Roman"/>
          <w:sz w:val="24"/>
          <w:szCs w:val="24"/>
        </w:rPr>
        <w:t>Önkormányzati szinten összefogja a forrást teremtő, gazdálkodást segítő pályázati lehetőségek megismertetését, a pályázatok előkészítését, benyújtását, nyilvántartását, megvalósítását és elszámolását, koordinálja a nemzetközi programokon belüli témaorientált pályázatok előkészítését.</w:t>
      </w:r>
    </w:p>
    <w:p w:rsidR="00C312CC" w:rsidRPr="00E63946" w:rsidRDefault="00C312CC" w:rsidP="00C312CC">
      <w:pPr>
        <w:tabs>
          <w:tab w:val="num" w:pos="1620"/>
        </w:tabs>
        <w:spacing w:after="0" w:line="240" w:lineRule="auto"/>
        <w:ind w:left="1620" w:hanging="720"/>
        <w:jc w:val="both"/>
        <w:rPr>
          <w:sz w:val="24"/>
          <w:szCs w:val="24"/>
        </w:rPr>
      </w:pPr>
    </w:p>
    <w:p w:rsidR="00C312CC" w:rsidRPr="00E63946" w:rsidRDefault="00C312CC" w:rsidP="00C312CC">
      <w:pPr>
        <w:numPr>
          <w:ilvl w:val="3"/>
          <w:numId w:val="32"/>
        </w:numPr>
        <w:tabs>
          <w:tab w:val="clear" w:pos="3207"/>
          <w:tab w:val="num" w:pos="1620"/>
        </w:tabs>
        <w:spacing w:after="0" w:line="240" w:lineRule="auto"/>
        <w:ind w:left="1620" w:hanging="720"/>
        <w:jc w:val="both"/>
        <w:rPr>
          <w:sz w:val="24"/>
          <w:szCs w:val="24"/>
        </w:rPr>
      </w:pPr>
      <w:r w:rsidRPr="00E63946">
        <w:rPr>
          <w:sz w:val="24"/>
          <w:szCs w:val="24"/>
        </w:rPr>
        <w:t xml:space="preserve">  </w:t>
      </w:r>
      <w:r w:rsidRPr="00E63946">
        <w:rPr>
          <w:rFonts w:ascii="Times New Roman" w:hAnsi="Times New Roman"/>
          <w:sz w:val="24"/>
          <w:szCs w:val="24"/>
        </w:rPr>
        <w:t xml:space="preserve">Feladata az SZMSZ-ben meghatározott bizottság (Városfejlesztési és üzemeltetési Bizottság), illetve az önkormányzat rendeletében meghatározott más bizottság tevékenységének a szakterület szerinti megfelelő segítése, az ezzel kapcsolatos adminisztratív feladatok ellátása. </w:t>
      </w:r>
      <w:r w:rsidRPr="00E63946">
        <w:rPr>
          <w:sz w:val="24"/>
          <w:szCs w:val="24"/>
        </w:rPr>
        <w:t xml:space="preserve">  </w:t>
      </w:r>
    </w:p>
    <w:p w:rsidR="00C312CC" w:rsidRPr="00E63946" w:rsidRDefault="00C312CC" w:rsidP="00C312CC">
      <w:pPr>
        <w:tabs>
          <w:tab w:val="num" w:pos="1620"/>
        </w:tabs>
        <w:spacing w:after="0" w:line="240" w:lineRule="auto"/>
        <w:ind w:left="1620" w:hanging="720"/>
        <w:jc w:val="both"/>
        <w:rPr>
          <w:sz w:val="24"/>
          <w:szCs w:val="24"/>
        </w:rPr>
      </w:pPr>
    </w:p>
    <w:p w:rsidR="00C312CC" w:rsidRPr="00E63946" w:rsidRDefault="00C312CC" w:rsidP="00C312CC">
      <w:pPr>
        <w:numPr>
          <w:ilvl w:val="3"/>
          <w:numId w:val="31"/>
        </w:numPr>
        <w:tabs>
          <w:tab w:val="clear" w:pos="3207"/>
          <w:tab w:val="num" w:pos="1620"/>
        </w:tabs>
        <w:spacing w:after="0" w:line="240" w:lineRule="auto"/>
        <w:ind w:left="1620" w:hanging="720"/>
        <w:jc w:val="both"/>
        <w:rPr>
          <w:sz w:val="24"/>
          <w:szCs w:val="24"/>
        </w:rPr>
      </w:pPr>
      <w:r w:rsidRPr="00E63946">
        <w:rPr>
          <w:rFonts w:ascii="Times New Roman" w:hAnsi="Times New Roman"/>
          <w:sz w:val="24"/>
          <w:szCs w:val="24"/>
        </w:rPr>
        <w:t xml:space="preserve">  Vezeti és naprakészen tartja a feladatkörébe tartozó városfejlesztéssel összefüggő műszaki és egyéb nyilvántartásokat, a városrendezési és egyéb térképeket</w:t>
      </w:r>
      <w:r w:rsidRPr="00E63946">
        <w:rPr>
          <w:sz w:val="24"/>
          <w:szCs w:val="24"/>
        </w:rPr>
        <w:t>.</w:t>
      </w:r>
    </w:p>
    <w:p w:rsidR="00C312CC" w:rsidRPr="00E63946" w:rsidRDefault="00C312CC" w:rsidP="00C312CC">
      <w:pPr>
        <w:spacing w:after="0" w:line="240" w:lineRule="auto"/>
        <w:ind w:left="1620"/>
        <w:jc w:val="both"/>
        <w:rPr>
          <w:sz w:val="24"/>
          <w:szCs w:val="24"/>
        </w:rPr>
      </w:pPr>
    </w:p>
    <w:p w:rsidR="00C312CC" w:rsidRPr="00E63946" w:rsidRDefault="00C312CC" w:rsidP="00C312CC">
      <w:pPr>
        <w:pStyle w:val="Szvegtrzs2"/>
        <w:numPr>
          <w:ilvl w:val="0"/>
          <w:numId w:val="34"/>
        </w:numPr>
        <w:spacing w:line="240" w:lineRule="auto"/>
        <w:ind w:left="1134"/>
        <w:jc w:val="left"/>
        <w:rPr>
          <w:snapToGrid w:val="0"/>
          <w:sz w:val="24"/>
          <w:szCs w:val="24"/>
        </w:rPr>
      </w:pPr>
      <w:r w:rsidRPr="00E63946">
        <w:rPr>
          <w:snapToGrid w:val="0"/>
          <w:sz w:val="24"/>
          <w:szCs w:val="24"/>
        </w:rPr>
        <w:t xml:space="preserve">Az </w:t>
      </w:r>
      <w:proofErr w:type="spellStart"/>
      <w:r w:rsidRPr="00E63946">
        <w:rPr>
          <w:snapToGrid w:val="0"/>
          <w:sz w:val="24"/>
          <w:szCs w:val="24"/>
        </w:rPr>
        <w:t>SzMSz</w:t>
      </w:r>
      <w:proofErr w:type="spellEnd"/>
      <w:r w:rsidRPr="00E63946">
        <w:rPr>
          <w:snapToGrid w:val="0"/>
          <w:sz w:val="24"/>
          <w:szCs w:val="24"/>
        </w:rPr>
        <w:t xml:space="preserve">. 2. melléklete helyébe jelen határozat melléklete lép. </w:t>
      </w:r>
    </w:p>
    <w:p w:rsidR="00C312CC" w:rsidRPr="00E63946" w:rsidRDefault="00C312CC" w:rsidP="00C312CC">
      <w:pPr>
        <w:pStyle w:val="Szvegtrzs2"/>
        <w:spacing w:line="240" w:lineRule="auto"/>
        <w:ind w:left="1134"/>
        <w:jc w:val="left"/>
        <w:rPr>
          <w:snapToGrid w:val="0"/>
          <w:sz w:val="24"/>
          <w:szCs w:val="24"/>
        </w:rPr>
      </w:pPr>
    </w:p>
    <w:p w:rsidR="00C312CC" w:rsidRPr="007502B3" w:rsidRDefault="00C312CC" w:rsidP="00C312CC">
      <w:pPr>
        <w:pStyle w:val="Listaszerbekezds"/>
        <w:widowControl w:val="0"/>
        <w:numPr>
          <w:ilvl w:val="0"/>
          <w:numId w:val="33"/>
        </w:numPr>
        <w:suppressAutoHyphens/>
        <w:ind w:hanging="309"/>
        <w:contextualSpacing/>
        <w:jc w:val="both"/>
        <w:rPr>
          <w:sz w:val="24"/>
          <w:szCs w:val="24"/>
        </w:rPr>
      </w:pPr>
      <w:r w:rsidRPr="007502B3">
        <w:rPr>
          <w:b/>
          <w:sz w:val="24"/>
          <w:szCs w:val="24"/>
        </w:rPr>
        <w:t>Felkéri</w:t>
      </w:r>
      <w:r w:rsidRPr="007502B3">
        <w:rPr>
          <w:sz w:val="24"/>
          <w:szCs w:val="24"/>
        </w:rPr>
        <w:t xml:space="preserve"> a Jegyzőt, hogy az </w:t>
      </w:r>
      <w:proofErr w:type="spellStart"/>
      <w:r w:rsidRPr="007502B3">
        <w:rPr>
          <w:sz w:val="24"/>
          <w:szCs w:val="24"/>
        </w:rPr>
        <w:t>SzMSz</w:t>
      </w:r>
      <w:proofErr w:type="spellEnd"/>
      <w:r w:rsidRPr="007502B3">
        <w:rPr>
          <w:sz w:val="24"/>
          <w:szCs w:val="24"/>
        </w:rPr>
        <w:t xml:space="preserve">. módosítását követően azt foglalja egységes szerkezetbe.  </w:t>
      </w:r>
    </w:p>
    <w:p w:rsidR="00C312CC" w:rsidRPr="007502B3" w:rsidRDefault="00C312CC" w:rsidP="00C312CC">
      <w:pPr>
        <w:spacing w:after="0" w:line="240" w:lineRule="auto"/>
        <w:rPr>
          <w:rFonts w:ascii="Times New Roman" w:hAnsi="Times New Roman" w:cs="Times New Roman"/>
          <w:sz w:val="24"/>
          <w:szCs w:val="24"/>
        </w:rPr>
      </w:pPr>
    </w:p>
    <w:p w:rsidR="00C312CC" w:rsidRPr="007502B3" w:rsidRDefault="00C312CC" w:rsidP="00C312CC">
      <w:pPr>
        <w:spacing w:after="0" w:line="240" w:lineRule="auto"/>
        <w:ind w:left="720"/>
        <w:jc w:val="both"/>
        <w:rPr>
          <w:rFonts w:ascii="Times New Roman" w:hAnsi="Times New Roman" w:cs="Times New Roman"/>
          <w:sz w:val="24"/>
          <w:szCs w:val="24"/>
          <w:u w:val="single"/>
        </w:rPr>
      </w:pPr>
      <w:r w:rsidRPr="007502B3">
        <w:rPr>
          <w:rFonts w:ascii="Times New Roman" w:hAnsi="Times New Roman" w:cs="Times New Roman"/>
          <w:sz w:val="24"/>
          <w:szCs w:val="24"/>
          <w:u w:val="single"/>
        </w:rPr>
        <w:t>Felelős</w:t>
      </w:r>
      <w:proofErr w:type="gramStart"/>
      <w:r w:rsidRPr="007502B3">
        <w:rPr>
          <w:rFonts w:ascii="Times New Roman" w:hAnsi="Times New Roman" w:cs="Times New Roman"/>
          <w:sz w:val="24"/>
          <w:szCs w:val="24"/>
          <w:u w:val="single"/>
        </w:rPr>
        <w:t>:</w:t>
      </w:r>
      <w:r w:rsidRPr="007502B3">
        <w:rPr>
          <w:rFonts w:ascii="Times New Roman" w:hAnsi="Times New Roman" w:cs="Times New Roman"/>
          <w:sz w:val="24"/>
          <w:szCs w:val="24"/>
        </w:rPr>
        <w:t xml:space="preserve">    Jegyző</w:t>
      </w:r>
      <w:proofErr w:type="gramEnd"/>
    </w:p>
    <w:p w:rsidR="00C312CC" w:rsidRPr="007502B3" w:rsidRDefault="00C312CC" w:rsidP="00C312CC">
      <w:pPr>
        <w:spacing w:after="0" w:line="240" w:lineRule="auto"/>
        <w:ind w:left="720"/>
        <w:jc w:val="both"/>
        <w:rPr>
          <w:rFonts w:ascii="Times New Roman" w:hAnsi="Times New Roman" w:cs="Times New Roman"/>
          <w:sz w:val="24"/>
          <w:szCs w:val="24"/>
        </w:rPr>
      </w:pPr>
      <w:r w:rsidRPr="007502B3">
        <w:rPr>
          <w:rFonts w:ascii="Times New Roman" w:hAnsi="Times New Roman" w:cs="Times New Roman"/>
          <w:sz w:val="24"/>
          <w:szCs w:val="24"/>
          <w:u w:val="single"/>
        </w:rPr>
        <w:t>Határidő:</w:t>
      </w:r>
      <w:r w:rsidRPr="007502B3">
        <w:rPr>
          <w:rFonts w:ascii="Times New Roman" w:hAnsi="Times New Roman" w:cs="Times New Roman"/>
          <w:sz w:val="24"/>
          <w:szCs w:val="24"/>
        </w:rPr>
        <w:t xml:space="preserve"> 2020. március 31.</w:t>
      </w:r>
    </w:p>
    <w:p w:rsidR="00C312CC" w:rsidRPr="007502B3" w:rsidRDefault="00C312CC" w:rsidP="00C312CC">
      <w:pPr>
        <w:spacing w:after="0" w:line="240" w:lineRule="auto"/>
        <w:rPr>
          <w:rFonts w:ascii="Times New Roman" w:hAnsi="Times New Roman" w:cs="Times New Roman"/>
          <w:sz w:val="24"/>
          <w:szCs w:val="24"/>
        </w:rPr>
      </w:pPr>
    </w:p>
    <w:p w:rsidR="00C312CC" w:rsidRPr="007502B3" w:rsidRDefault="00C312CC" w:rsidP="00C312CC">
      <w:pPr>
        <w:spacing w:after="0" w:line="240" w:lineRule="auto"/>
        <w:jc w:val="both"/>
        <w:rPr>
          <w:rFonts w:ascii="Times New Roman" w:hAnsi="Times New Roman" w:cs="Times New Roman"/>
          <w:sz w:val="24"/>
          <w:szCs w:val="24"/>
        </w:rPr>
      </w:pPr>
      <w:r w:rsidRPr="007502B3">
        <w:rPr>
          <w:rFonts w:ascii="Times New Roman" w:hAnsi="Times New Roman" w:cs="Times New Roman"/>
          <w:sz w:val="24"/>
          <w:szCs w:val="24"/>
          <w:u w:val="single"/>
        </w:rPr>
        <w:t>A határozatot kapják:</w:t>
      </w:r>
    </w:p>
    <w:p w:rsidR="00C312CC" w:rsidRPr="007502B3" w:rsidRDefault="00C312CC" w:rsidP="00C312CC">
      <w:pPr>
        <w:numPr>
          <w:ilvl w:val="0"/>
          <w:numId w:val="35"/>
        </w:numPr>
        <w:tabs>
          <w:tab w:val="clear" w:pos="1069"/>
          <w:tab w:val="left" w:pos="720"/>
        </w:tabs>
        <w:suppressAutoHyphens/>
        <w:spacing w:after="0" w:line="240" w:lineRule="auto"/>
        <w:ind w:left="720"/>
        <w:jc w:val="both"/>
        <w:rPr>
          <w:rFonts w:ascii="Times New Roman" w:hAnsi="Times New Roman" w:cs="Times New Roman"/>
          <w:sz w:val="24"/>
          <w:szCs w:val="24"/>
        </w:rPr>
      </w:pPr>
      <w:r w:rsidRPr="007502B3">
        <w:rPr>
          <w:rFonts w:ascii="Times New Roman" w:hAnsi="Times New Roman" w:cs="Times New Roman"/>
          <w:sz w:val="24"/>
          <w:szCs w:val="24"/>
        </w:rPr>
        <w:t xml:space="preserve">Polgármester, </w:t>
      </w:r>
      <w:proofErr w:type="gramStart"/>
      <w:r w:rsidRPr="007502B3">
        <w:rPr>
          <w:rFonts w:ascii="Times New Roman" w:hAnsi="Times New Roman" w:cs="Times New Roman"/>
          <w:sz w:val="24"/>
          <w:szCs w:val="24"/>
        </w:rPr>
        <w:t xml:space="preserve">Jegyző                                                                       </w:t>
      </w:r>
      <w:r w:rsidRPr="007502B3">
        <w:rPr>
          <w:rFonts w:ascii="Times New Roman" w:hAnsi="Times New Roman" w:cs="Times New Roman"/>
          <w:sz w:val="24"/>
          <w:szCs w:val="24"/>
        </w:rPr>
        <w:tab/>
      </w:r>
      <w:r w:rsidRPr="007502B3">
        <w:rPr>
          <w:rFonts w:ascii="Times New Roman" w:hAnsi="Times New Roman" w:cs="Times New Roman"/>
          <w:sz w:val="24"/>
          <w:szCs w:val="24"/>
        </w:rPr>
        <w:tab/>
        <w:t>(</w:t>
      </w:r>
      <w:proofErr w:type="gramEnd"/>
      <w:r w:rsidRPr="007502B3">
        <w:rPr>
          <w:rFonts w:ascii="Times New Roman" w:hAnsi="Times New Roman" w:cs="Times New Roman"/>
          <w:sz w:val="24"/>
          <w:szCs w:val="24"/>
        </w:rPr>
        <w:t>helyben),</w:t>
      </w:r>
    </w:p>
    <w:p w:rsidR="00C312CC" w:rsidRPr="007502B3" w:rsidRDefault="00C312CC" w:rsidP="00C312CC">
      <w:pPr>
        <w:numPr>
          <w:ilvl w:val="0"/>
          <w:numId w:val="35"/>
        </w:numPr>
        <w:tabs>
          <w:tab w:val="clear" w:pos="1069"/>
          <w:tab w:val="left" w:pos="720"/>
        </w:tabs>
        <w:suppressAutoHyphens/>
        <w:spacing w:after="0" w:line="240" w:lineRule="auto"/>
        <w:ind w:left="720"/>
        <w:jc w:val="both"/>
        <w:rPr>
          <w:rFonts w:ascii="Times New Roman" w:hAnsi="Times New Roman" w:cs="Times New Roman"/>
          <w:sz w:val="24"/>
          <w:szCs w:val="24"/>
        </w:rPr>
      </w:pPr>
      <w:r w:rsidRPr="007502B3">
        <w:rPr>
          <w:rFonts w:ascii="Times New Roman" w:hAnsi="Times New Roman" w:cs="Times New Roman"/>
          <w:sz w:val="24"/>
          <w:szCs w:val="24"/>
        </w:rPr>
        <w:t>Önkormányzati Osztály Vezetője</w:t>
      </w:r>
      <w:r w:rsidRPr="007502B3">
        <w:rPr>
          <w:rFonts w:ascii="Times New Roman" w:hAnsi="Times New Roman" w:cs="Times New Roman"/>
          <w:sz w:val="24"/>
          <w:szCs w:val="24"/>
        </w:rPr>
        <w:tab/>
      </w:r>
      <w:r w:rsidRPr="007502B3">
        <w:rPr>
          <w:rFonts w:ascii="Times New Roman" w:hAnsi="Times New Roman" w:cs="Times New Roman"/>
          <w:sz w:val="24"/>
          <w:szCs w:val="24"/>
        </w:rPr>
        <w:tab/>
      </w:r>
      <w:r w:rsidRPr="007502B3">
        <w:rPr>
          <w:rFonts w:ascii="Times New Roman" w:hAnsi="Times New Roman" w:cs="Times New Roman"/>
          <w:sz w:val="24"/>
          <w:szCs w:val="24"/>
        </w:rPr>
        <w:tab/>
      </w:r>
      <w:r w:rsidRPr="007502B3">
        <w:rPr>
          <w:rFonts w:ascii="Times New Roman" w:hAnsi="Times New Roman" w:cs="Times New Roman"/>
          <w:sz w:val="24"/>
          <w:szCs w:val="24"/>
        </w:rPr>
        <w:tab/>
      </w:r>
      <w:r w:rsidRPr="007502B3">
        <w:rPr>
          <w:rFonts w:ascii="Times New Roman" w:hAnsi="Times New Roman" w:cs="Times New Roman"/>
          <w:sz w:val="24"/>
          <w:szCs w:val="24"/>
        </w:rPr>
        <w:tab/>
      </w:r>
      <w:r w:rsidRPr="007502B3">
        <w:rPr>
          <w:rFonts w:ascii="Times New Roman" w:hAnsi="Times New Roman" w:cs="Times New Roman"/>
          <w:sz w:val="24"/>
          <w:szCs w:val="24"/>
        </w:rPr>
        <w:tab/>
        <w:t>(helyben),</w:t>
      </w:r>
    </w:p>
    <w:p w:rsidR="00C312CC" w:rsidRPr="007502B3" w:rsidRDefault="00C312CC" w:rsidP="00C312CC">
      <w:pPr>
        <w:numPr>
          <w:ilvl w:val="0"/>
          <w:numId w:val="35"/>
        </w:numPr>
        <w:tabs>
          <w:tab w:val="clear" w:pos="1069"/>
          <w:tab w:val="left" w:pos="720"/>
        </w:tabs>
        <w:suppressAutoHyphens/>
        <w:spacing w:after="0" w:line="240" w:lineRule="auto"/>
        <w:ind w:left="720"/>
        <w:jc w:val="both"/>
        <w:rPr>
          <w:rFonts w:ascii="Times New Roman" w:hAnsi="Times New Roman" w:cs="Times New Roman"/>
          <w:sz w:val="24"/>
          <w:szCs w:val="24"/>
        </w:rPr>
      </w:pPr>
      <w:r w:rsidRPr="007502B3">
        <w:rPr>
          <w:rFonts w:ascii="Times New Roman" w:hAnsi="Times New Roman" w:cs="Times New Roman"/>
          <w:sz w:val="24"/>
          <w:szCs w:val="24"/>
        </w:rPr>
        <w:t xml:space="preserve">Pénzügyi és Gazdálkodási Osztály </w:t>
      </w:r>
      <w:proofErr w:type="gramStart"/>
      <w:r w:rsidRPr="007502B3">
        <w:rPr>
          <w:rFonts w:ascii="Times New Roman" w:hAnsi="Times New Roman" w:cs="Times New Roman"/>
          <w:sz w:val="24"/>
          <w:szCs w:val="24"/>
        </w:rPr>
        <w:t xml:space="preserve">Vezetője                                   </w:t>
      </w:r>
      <w:r w:rsidRPr="007502B3">
        <w:rPr>
          <w:rFonts w:ascii="Times New Roman" w:hAnsi="Times New Roman" w:cs="Times New Roman"/>
          <w:sz w:val="24"/>
          <w:szCs w:val="24"/>
        </w:rPr>
        <w:tab/>
      </w:r>
      <w:r w:rsidRPr="007502B3">
        <w:rPr>
          <w:rFonts w:ascii="Times New Roman" w:hAnsi="Times New Roman" w:cs="Times New Roman"/>
          <w:sz w:val="24"/>
          <w:szCs w:val="24"/>
        </w:rPr>
        <w:tab/>
        <w:t>(</w:t>
      </w:r>
      <w:proofErr w:type="gramEnd"/>
      <w:r w:rsidRPr="007502B3">
        <w:rPr>
          <w:rFonts w:ascii="Times New Roman" w:hAnsi="Times New Roman" w:cs="Times New Roman"/>
          <w:sz w:val="24"/>
          <w:szCs w:val="24"/>
        </w:rPr>
        <w:t>helyben),</w:t>
      </w:r>
    </w:p>
    <w:p w:rsidR="00C312CC" w:rsidRPr="007502B3" w:rsidRDefault="00C312CC" w:rsidP="00C312CC">
      <w:pPr>
        <w:pStyle w:val="Listaszerbekezds"/>
        <w:widowControl w:val="0"/>
        <w:numPr>
          <w:ilvl w:val="0"/>
          <w:numId w:val="35"/>
        </w:numPr>
        <w:tabs>
          <w:tab w:val="clear" w:pos="1069"/>
          <w:tab w:val="num" w:pos="709"/>
        </w:tabs>
        <w:suppressAutoHyphens/>
        <w:ind w:hanging="643"/>
        <w:contextualSpacing/>
        <w:rPr>
          <w:sz w:val="24"/>
          <w:szCs w:val="24"/>
        </w:rPr>
      </w:pPr>
      <w:r w:rsidRPr="007502B3">
        <w:rPr>
          <w:sz w:val="24"/>
          <w:szCs w:val="24"/>
        </w:rPr>
        <w:t>Irattár</w:t>
      </w:r>
      <w:r>
        <w:rPr>
          <w:sz w:val="24"/>
          <w:szCs w:val="24"/>
        </w:rPr>
        <w:t xml:space="preserve">. </w:t>
      </w:r>
      <w:r w:rsidRPr="007502B3">
        <w:rPr>
          <w:sz w:val="24"/>
          <w:szCs w:val="24"/>
        </w:rPr>
        <w:tab/>
      </w:r>
      <w:r w:rsidRPr="007502B3">
        <w:rPr>
          <w:sz w:val="24"/>
          <w:szCs w:val="24"/>
        </w:rPr>
        <w:tab/>
      </w:r>
      <w:r w:rsidRPr="007502B3">
        <w:rPr>
          <w:sz w:val="24"/>
          <w:szCs w:val="24"/>
        </w:rPr>
        <w:tab/>
      </w:r>
      <w:r w:rsidRPr="007502B3">
        <w:rPr>
          <w:sz w:val="24"/>
          <w:szCs w:val="24"/>
        </w:rPr>
        <w:tab/>
      </w:r>
      <w:r w:rsidRPr="007502B3">
        <w:rPr>
          <w:sz w:val="24"/>
          <w:szCs w:val="24"/>
        </w:rPr>
        <w:tab/>
      </w:r>
      <w:r w:rsidRPr="007502B3">
        <w:rPr>
          <w:sz w:val="24"/>
          <w:szCs w:val="24"/>
        </w:rPr>
        <w:tab/>
      </w:r>
      <w:r w:rsidRPr="007502B3">
        <w:rPr>
          <w:sz w:val="24"/>
          <w:szCs w:val="24"/>
        </w:rPr>
        <w:tab/>
      </w:r>
      <w:r w:rsidRPr="007502B3">
        <w:rPr>
          <w:sz w:val="24"/>
          <w:szCs w:val="24"/>
        </w:rPr>
        <w:tab/>
      </w:r>
      <w:r w:rsidRPr="007502B3">
        <w:rPr>
          <w:sz w:val="24"/>
          <w:szCs w:val="24"/>
        </w:rPr>
        <w:tab/>
      </w:r>
      <w:r w:rsidRPr="007502B3">
        <w:rPr>
          <w:sz w:val="24"/>
          <w:szCs w:val="24"/>
        </w:rPr>
        <w:tab/>
        <w:t>(helyben).</w:t>
      </w:r>
    </w:p>
    <w:p w:rsidR="00C312CC" w:rsidRPr="007502B3" w:rsidRDefault="00C312CC" w:rsidP="00C312CC">
      <w:pPr>
        <w:spacing w:after="0" w:line="240" w:lineRule="auto"/>
        <w:jc w:val="both"/>
        <w:rPr>
          <w:rFonts w:ascii="Times New Roman" w:eastAsia="Times New Roman" w:hAnsi="Times New Roman" w:cs="Times New Roman"/>
          <w:i/>
          <w:sz w:val="24"/>
          <w:szCs w:val="24"/>
        </w:rPr>
      </w:pPr>
    </w:p>
    <w:p w:rsidR="00C312CC" w:rsidRPr="00C312CC" w:rsidRDefault="00C312CC" w:rsidP="00C312CC">
      <w:pPr>
        <w:spacing w:after="0" w:line="240" w:lineRule="auto"/>
        <w:jc w:val="center"/>
        <w:rPr>
          <w:rFonts w:ascii="Times New Roman" w:hAnsi="Times New Roman" w:cs="Times New Roman"/>
          <w:bCs/>
          <w:sz w:val="24"/>
          <w:szCs w:val="24"/>
        </w:rPr>
      </w:pPr>
      <w:r w:rsidRPr="00C312CC">
        <w:rPr>
          <w:rFonts w:ascii="Times New Roman" w:hAnsi="Times New Roman" w:cs="Times New Roman"/>
          <w:bCs/>
          <w:sz w:val="24"/>
          <w:szCs w:val="24"/>
        </w:rPr>
        <w:t>--------------------------</w:t>
      </w:r>
    </w:p>
    <w:p w:rsidR="00C312CC" w:rsidRDefault="00C312CC" w:rsidP="000E1C2A">
      <w:pPr>
        <w:spacing w:after="0" w:line="240" w:lineRule="auto"/>
        <w:jc w:val="both"/>
        <w:rPr>
          <w:rFonts w:ascii="Times New Roman" w:hAnsi="Times New Roman" w:cs="Times New Roman"/>
          <w:b/>
          <w:bCs/>
          <w:sz w:val="24"/>
          <w:szCs w:val="24"/>
        </w:rPr>
      </w:pPr>
    </w:p>
    <w:p w:rsidR="001E0D12" w:rsidRPr="000E1C2A" w:rsidRDefault="00C312CC" w:rsidP="000E1C2A">
      <w:pPr>
        <w:spacing w:after="0" w:line="240" w:lineRule="auto"/>
        <w:jc w:val="both"/>
        <w:rPr>
          <w:b/>
        </w:rPr>
      </w:pPr>
      <w:r>
        <w:rPr>
          <w:rFonts w:ascii="Times New Roman" w:hAnsi="Times New Roman" w:cs="Times New Roman"/>
          <w:b/>
          <w:bCs/>
          <w:sz w:val="24"/>
          <w:szCs w:val="24"/>
        </w:rPr>
        <w:t xml:space="preserve">Tárgy (10. </w:t>
      </w:r>
      <w:proofErr w:type="spellStart"/>
      <w:r>
        <w:rPr>
          <w:rFonts w:ascii="Times New Roman" w:hAnsi="Times New Roman" w:cs="Times New Roman"/>
          <w:b/>
          <w:bCs/>
          <w:sz w:val="24"/>
          <w:szCs w:val="24"/>
        </w:rPr>
        <w:t>tsp</w:t>
      </w:r>
      <w:proofErr w:type="spellEnd"/>
      <w:r>
        <w:rPr>
          <w:rFonts w:ascii="Times New Roman" w:hAnsi="Times New Roman" w:cs="Times New Roman"/>
          <w:b/>
          <w:bCs/>
          <w:sz w:val="24"/>
          <w:szCs w:val="24"/>
        </w:rPr>
        <w:t xml:space="preserve">.): </w:t>
      </w:r>
      <w:r w:rsidR="001E0D12" w:rsidRPr="000E1C2A">
        <w:rPr>
          <w:rFonts w:ascii="Times New Roman" w:hAnsi="Times New Roman"/>
          <w:b/>
          <w:bCs/>
          <w:sz w:val="24"/>
          <w:szCs w:val="24"/>
        </w:rPr>
        <w:t>Előterjesztés a vagyonnyilatkozatokkal kapcsolatos ellenőrzési, nyilvántartási feladatok ellátásáról.</w:t>
      </w:r>
    </w:p>
    <w:p w:rsidR="00E424A0" w:rsidRDefault="00E424A0" w:rsidP="000E1C2A">
      <w:pPr>
        <w:spacing w:after="0" w:line="240" w:lineRule="auto"/>
        <w:jc w:val="both"/>
        <w:rPr>
          <w:rFonts w:ascii="Times New Roman" w:hAnsi="Times New Roman" w:cs="Times New Roman"/>
          <w:sz w:val="24"/>
          <w:szCs w:val="24"/>
        </w:rPr>
      </w:pPr>
    </w:p>
    <w:p w:rsidR="001E0D12" w:rsidRPr="00E63946" w:rsidRDefault="001E0D12" w:rsidP="000E1C2A">
      <w:pPr>
        <w:spacing w:after="0" w:line="240" w:lineRule="auto"/>
        <w:jc w:val="both"/>
        <w:rPr>
          <w:rFonts w:ascii="Times New Roman" w:hAnsi="Times New Roman" w:cs="Times New Roman"/>
          <w:sz w:val="24"/>
          <w:szCs w:val="24"/>
        </w:rPr>
      </w:pPr>
      <w:r w:rsidRPr="00E63946">
        <w:rPr>
          <w:rFonts w:ascii="Times New Roman" w:hAnsi="Times New Roman" w:cs="Times New Roman"/>
          <w:sz w:val="24"/>
          <w:szCs w:val="24"/>
        </w:rPr>
        <w:lastRenderedPageBreak/>
        <w:t>Előadó: Polgármester</w:t>
      </w:r>
    </w:p>
    <w:p w:rsidR="001E0D12" w:rsidRPr="00E63946" w:rsidRDefault="001E0D12" w:rsidP="000E1C2A">
      <w:pPr>
        <w:spacing w:after="0" w:line="240" w:lineRule="auto"/>
        <w:jc w:val="both"/>
        <w:rPr>
          <w:rFonts w:ascii="Times New Roman" w:hAnsi="Times New Roman" w:cs="Times New Roman"/>
          <w:sz w:val="24"/>
          <w:szCs w:val="24"/>
        </w:rPr>
      </w:pPr>
    </w:p>
    <w:p w:rsidR="001E0D12" w:rsidRDefault="00C27275" w:rsidP="000E1C2A">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Dr. Lénárt Sándor Pál</w:t>
      </w:r>
      <w:r w:rsidR="008869A0">
        <w:rPr>
          <w:rFonts w:ascii="Times New Roman" w:hAnsi="Times New Roman" w:cs="Times New Roman"/>
          <w:b/>
          <w:sz w:val="24"/>
          <w:szCs w:val="24"/>
          <w:u w:val="single"/>
        </w:rPr>
        <w:t xml:space="preserve">: </w:t>
      </w:r>
      <w:r w:rsidR="001E0D12" w:rsidRPr="00E63946">
        <w:rPr>
          <w:rFonts w:ascii="Times New Roman" w:hAnsi="Times New Roman" w:cs="Times New Roman"/>
          <w:sz w:val="24"/>
          <w:szCs w:val="24"/>
          <w:u w:val="single"/>
        </w:rPr>
        <w:t>(</w:t>
      </w:r>
      <w:r w:rsidR="008869A0">
        <w:rPr>
          <w:rFonts w:ascii="Times New Roman" w:hAnsi="Times New Roman" w:cs="Times New Roman"/>
          <w:sz w:val="24"/>
          <w:szCs w:val="24"/>
          <w:u w:val="single"/>
        </w:rPr>
        <w:t>Ügyrendi Bizottság elnöke</w:t>
      </w:r>
      <w:r w:rsidR="001E0D12" w:rsidRPr="00E63946">
        <w:rPr>
          <w:rFonts w:ascii="Times New Roman" w:hAnsi="Times New Roman" w:cs="Times New Roman"/>
          <w:sz w:val="24"/>
          <w:szCs w:val="24"/>
          <w:u w:val="single"/>
        </w:rPr>
        <w:t>):</w:t>
      </w:r>
      <w:r w:rsidR="001E0D12" w:rsidRPr="00E63946">
        <w:rPr>
          <w:rFonts w:ascii="Times New Roman" w:hAnsi="Times New Roman" w:cs="Times New Roman"/>
          <w:sz w:val="24"/>
          <w:szCs w:val="24"/>
        </w:rPr>
        <w:t xml:space="preserve"> </w:t>
      </w:r>
      <w:r w:rsidR="008869A0">
        <w:rPr>
          <w:rFonts w:ascii="Times New Roman" w:hAnsi="Times New Roman" w:cs="Times New Roman"/>
          <w:sz w:val="24"/>
          <w:szCs w:val="24"/>
        </w:rPr>
        <w:t xml:space="preserve">Tájékoztatta a Képviselő-testületet, hogy minden érintett határidőben és hiánytalanul eleget tett a vagyonnyilatkozat-tételi kötelezettségének. </w:t>
      </w:r>
    </w:p>
    <w:p w:rsidR="008869A0" w:rsidRDefault="008869A0" w:rsidP="000E1C2A">
      <w:pPr>
        <w:spacing w:after="0" w:line="240" w:lineRule="auto"/>
        <w:jc w:val="both"/>
        <w:rPr>
          <w:rFonts w:ascii="Times New Roman" w:hAnsi="Times New Roman" w:cs="Times New Roman"/>
          <w:sz w:val="24"/>
          <w:szCs w:val="24"/>
        </w:rPr>
      </w:pPr>
    </w:p>
    <w:p w:rsidR="008869A0" w:rsidRDefault="00C27275" w:rsidP="008869A0">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Asztalos István</w:t>
      </w:r>
      <w:r w:rsidR="008869A0">
        <w:rPr>
          <w:rFonts w:ascii="Times New Roman" w:hAnsi="Times New Roman" w:cs="Times New Roman"/>
          <w:b/>
          <w:sz w:val="24"/>
          <w:szCs w:val="24"/>
          <w:u w:val="single"/>
        </w:rPr>
        <w:t xml:space="preserve"> </w:t>
      </w:r>
      <w:r w:rsidR="008869A0">
        <w:rPr>
          <w:rFonts w:ascii="Times New Roman" w:hAnsi="Times New Roman" w:cs="Times New Roman"/>
          <w:sz w:val="24"/>
          <w:szCs w:val="24"/>
          <w:u w:val="single"/>
        </w:rPr>
        <w:t>(polgármester):</w:t>
      </w:r>
      <w:r w:rsidR="008869A0">
        <w:rPr>
          <w:rFonts w:ascii="Times New Roman" w:hAnsi="Times New Roman" w:cs="Times New Roman"/>
          <w:sz w:val="24"/>
          <w:szCs w:val="24"/>
        </w:rPr>
        <w:t xml:space="preserve"> Mivel kérdés és hozzászólás nem volt, ezért szavazásra bocsátotta a határozati javaslatot.</w:t>
      </w:r>
    </w:p>
    <w:p w:rsidR="008869A0" w:rsidRPr="008869A0" w:rsidRDefault="008869A0" w:rsidP="008869A0">
      <w:pPr>
        <w:spacing w:after="0" w:line="240" w:lineRule="auto"/>
        <w:jc w:val="both"/>
        <w:rPr>
          <w:rFonts w:ascii="Times New Roman" w:hAnsi="Times New Roman" w:cs="Times New Roman"/>
          <w:sz w:val="24"/>
          <w:szCs w:val="24"/>
        </w:rPr>
      </w:pPr>
    </w:p>
    <w:p w:rsidR="008869A0" w:rsidRPr="00E63946" w:rsidRDefault="008869A0" w:rsidP="008869A0">
      <w:pPr>
        <w:spacing w:after="0" w:line="240" w:lineRule="auto"/>
        <w:jc w:val="both"/>
        <w:rPr>
          <w:rFonts w:ascii="Times New Roman" w:hAnsi="Times New Roman" w:cs="Times New Roman"/>
          <w:i/>
          <w:sz w:val="24"/>
          <w:szCs w:val="24"/>
        </w:rPr>
      </w:pPr>
      <w:r w:rsidRPr="00E63946">
        <w:rPr>
          <w:rFonts w:ascii="Times New Roman" w:hAnsi="Times New Roman" w:cs="Times New Roman"/>
          <w:i/>
          <w:sz w:val="24"/>
          <w:szCs w:val="24"/>
        </w:rPr>
        <w:t xml:space="preserve">A Képviselő-testület </w:t>
      </w:r>
      <w:r w:rsidR="00B4051C">
        <w:rPr>
          <w:rFonts w:ascii="Times New Roman" w:hAnsi="Times New Roman" w:cs="Times New Roman"/>
          <w:i/>
          <w:sz w:val="24"/>
          <w:szCs w:val="24"/>
        </w:rPr>
        <w:t xml:space="preserve">a tájékoztatót </w:t>
      </w:r>
      <w:proofErr w:type="gramStart"/>
      <w:r w:rsidRPr="00E63946">
        <w:rPr>
          <w:rFonts w:ascii="Times New Roman" w:hAnsi="Times New Roman" w:cs="Times New Roman"/>
          <w:i/>
          <w:sz w:val="24"/>
          <w:szCs w:val="24"/>
        </w:rPr>
        <w:t>egyhangúlag</w:t>
      </w:r>
      <w:proofErr w:type="gramEnd"/>
      <w:r w:rsidRPr="00E63946">
        <w:rPr>
          <w:rFonts w:ascii="Times New Roman" w:hAnsi="Times New Roman" w:cs="Times New Roman"/>
          <w:i/>
          <w:sz w:val="24"/>
          <w:szCs w:val="24"/>
        </w:rPr>
        <w:t xml:space="preserve"> – 5 igen szavazattal, ellenszava</w:t>
      </w:r>
      <w:r w:rsidR="00E424A0">
        <w:rPr>
          <w:rFonts w:ascii="Times New Roman" w:hAnsi="Times New Roman" w:cs="Times New Roman"/>
          <w:i/>
          <w:sz w:val="24"/>
          <w:szCs w:val="24"/>
        </w:rPr>
        <w:t xml:space="preserve">zat és tartózkodás nélkül –  </w:t>
      </w:r>
      <w:r w:rsidR="00E424A0" w:rsidRPr="00B4051C">
        <w:rPr>
          <w:rFonts w:ascii="Times New Roman" w:hAnsi="Times New Roman" w:cs="Times New Roman"/>
          <w:i/>
          <w:sz w:val="24"/>
          <w:szCs w:val="24"/>
        </w:rPr>
        <w:t>tudomásul vette.</w:t>
      </w:r>
    </w:p>
    <w:p w:rsidR="000722C8" w:rsidRPr="008E560B" w:rsidRDefault="000722C8" w:rsidP="000722C8">
      <w:pPr>
        <w:spacing w:after="0" w:line="240" w:lineRule="auto"/>
        <w:jc w:val="both"/>
        <w:rPr>
          <w:rFonts w:ascii="Times New Roman" w:hAnsi="Times New Roman" w:cs="Times New Roman"/>
          <w:b/>
          <w:bCs/>
          <w:sz w:val="24"/>
          <w:szCs w:val="24"/>
          <w:u w:val="single"/>
        </w:rPr>
      </w:pPr>
    </w:p>
    <w:p w:rsidR="00A26FF6" w:rsidRPr="00E63946" w:rsidRDefault="003063B6" w:rsidP="000E1C2A">
      <w:pPr>
        <w:spacing w:after="0" w:line="240" w:lineRule="auto"/>
        <w:ind w:left="2124"/>
        <w:jc w:val="both"/>
        <w:rPr>
          <w:rFonts w:ascii="Times New Roman" w:hAnsi="Times New Roman" w:cs="Times New Roman"/>
          <w:sz w:val="24"/>
          <w:szCs w:val="24"/>
        </w:rPr>
      </w:pPr>
      <w:r w:rsidRPr="00E63946">
        <w:rPr>
          <w:rFonts w:ascii="Times New Roman" w:hAnsi="Times New Roman" w:cs="Times New Roman"/>
          <w:sz w:val="24"/>
          <w:szCs w:val="24"/>
        </w:rPr>
        <w:t xml:space="preserve">               </w:t>
      </w:r>
      <w:r w:rsidR="00BE3ED2" w:rsidRPr="00E63946">
        <w:rPr>
          <w:rFonts w:ascii="Times New Roman" w:hAnsi="Times New Roman" w:cs="Times New Roman"/>
          <w:sz w:val="24"/>
          <w:szCs w:val="24"/>
        </w:rPr>
        <w:t>-------------------------------------------</w:t>
      </w:r>
    </w:p>
    <w:p w:rsidR="006E3052" w:rsidRPr="007D03E6" w:rsidRDefault="006E3052" w:rsidP="006E3052">
      <w:pPr>
        <w:spacing w:after="0" w:line="240" w:lineRule="auto"/>
        <w:ind w:right="-468"/>
        <w:jc w:val="both"/>
        <w:rPr>
          <w:rFonts w:ascii="Times New Roman" w:hAnsi="Times New Roman" w:cs="Times New Roman"/>
          <w:bCs/>
          <w:sz w:val="24"/>
          <w:szCs w:val="24"/>
        </w:rPr>
      </w:pPr>
    </w:p>
    <w:p w:rsidR="001E0D12" w:rsidRDefault="001E0D12" w:rsidP="002F235F">
      <w:pPr>
        <w:spacing w:after="0" w:line="240" w:lineRule="auto"/>
        <w:jc w:val="both"/>
        <w:rPr>
          <w:rFonts w:ascii="Times New Roman" w:hAnsi="Times New Roman" w:cs="Times New Roman"/>
          <w:b/>
          <w:bCs/>
          <w:sz w:val="24"/>
          <w:szCs w:val="24"/>
          <w:u w:val="single"/>
        </w:rPr>
      </w:pPr>
      <w:r w:rsidRPr="00E63946">
        <w:rPr>
          <w:rFonts w:ascii="Times New Roman" w:hAnsi="Times New Roman" w:cs="Times New Roman"/>
          <w:b/>
          <w:bCs/>
          <w:sz w:val="24"/>
          <w:szCs w:val="24"/>
          <w:u w:val="single"/>
        </w:rPr>
        <w:t>Tárgy (</w:t>
      </w:r>
      <w:r w:rsidR="00D30193">
        <w:rPr>
          <w:rFonts w:ascii="Times New Roman" w:hAnsi="Times New Roman" w:cs="Times New Roman"/>
          <w:b/>
          <w:bCs/>
          <w:sz w:val="24"/>
          <w:szCs w:val="24"/>
          <w:u w:val="single"/>
        </w:rPr>
        <w:t>11</w:t>
      </w:r>
      <w:r w:rsidR="007D03E6">
        <w:rPr>
          <w:rFonts w:ascii="Times New Roman" w:hAnsi="Times New Roman" w:cs="Times New Roman"/>
          <w:b/>
          <w:bCs/>
          <w:sz w:val="24"/>
          <w:szCs w:val="24"/>
          <w:u w:val="single"/>
        </w:rPr>
        <w:t xml:space="preserve">. </w:t>
      </w:r>
      <w:proofErr w:type="spellStart"/>
      <w:r w:rsidR="007D03E6">
        <w:rPr>
          <w:rFonts w:ascii="Times New Roman" w:hAnsi="Times New Roman" w:cs="Times New Roman"/>
          <w:b/>
          <w:bCs/>
          <w:sz w:val="24"/>
          <w:szCs w:val="24"/>
          <w:u w:val="single"/>
        </w:rPr>
        <w:t>tsp</w:t>
      </w:r>
      <w:proofErr w:type="spellEnd"/>
      <w:r w:rsidR="007D03E6">
        <w:rPr>
          <w:rFonts w:ascii="Times New Roman" w:hAnsi="Times New Roman" w:cs="Times New Roman"/>
          <w:b/>
          <w:bCs/>
          <w:sz w:val="24"/>
          <w:szCs w:val="24"/>
          <w:u w:val="single"/>
        </w:rPr>
        <w:t>.): Egyebek:</w:t>
      </w:r>
    </w:p>
    <w:p w:rsidR="007D03E6" w:rsidRPr="00E63946" w:rsidRDefault="007D03E6" w:rsidP="002F235F">
      <w:pPr>
        <w:spacing w:after="0" w:line="240" w:lineRule="auto"/>
        <w:jc w:val="both"/>
        <w:rPr>
          <w:rFonts w:ascii="Times New Roman" w:hAnsi="Times New Roman" w:cs="Times New Roman"/>
          <w:b/>
          <w:bCs/>
          <w:sz w:val="24"/>
          <w:szCs w:val="24"/>
          <w:u w:val="single"/>
        </w:rPr>
      </w:pPr>
    </w:p>
    <w:p w:rsidR="009C6C05" w:rsidRPr="009C6C05" w:rsidRDefault="009C6C05" w:rsidP="009C6C0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 A Művelődési Ház bérleti díjának felülvizsgálata:</w:t>
      </w:r>
    </w:p>
    <w:p w:rsidR="009C6C05" w:rsidRDefault="009C6C05" w:rsidP="009C6C05">
      <w:pPr>
        <w:spacing w:after="0" w:line="240" w:lineRule="auto"/>
        <w:jc w:val="both"/>
        <w:rPr>
          <w:rFonts w:ascii="Times New Roman" w:hAnsi="Times New Roman" w:cs="Times New Roman"/>
          <w:b/>
          <w:bCs/>
          <w:color w:val="000000" w:themeColor="text1"/>
          <w:sz w:val="24"/>
          <w:szCs w:val="24"/>
          <w:u w:val="single"/>
        </w:rPr>
      </w:pPr>
    </w:p>
    <w:p w:rsidR="009C6C05" w:rsidRDefault="009C6C05" w:rsidP="009C6C05">
      <w:pPr>
        <w:spacing w:after="0" w:line="240" w:lineRule="auto"/>
        <w:jc w:val="both"/>
        <w:rPr>
          <w:rFonts w:ascii="Times New Roman" w:hAnsi="Times New Roman" w:cs="Times New Roman"/>
          <w:bCs/>
          <w:color w:val="000000" w:themeColor="text1"/>
          <w:sz w:val="24"/>
          <w:szCs w:val="24"/>
        </w:rPr>
      </w:pPr>
      <w:r w:rsidRPr="00BE0B85">
        <w:rPr>
          <w:rFonts w:ascii="Times New Roman" w:hAnsi="Times New Roman" w:cs="Times New Roman"/>
          <w:b/>
          <w:bCs/>
          <w:color w:val="000000" w:themeColor="text1"/>
          <w:sz w:val="24"/>
          <w:szCs w:val="24"/>
          <w:u w:val="single"/>
        </w:rPr>
        <w:t>Asztalos István (polgármester):</w:t>
      </w:r>
      <w:r>
        <w:rPr>
          <w:rFonts w:ascii="Times New Roman" w:hAnsi="Times New Roman" w:cs="Times New Roman"/>
          <w:bCs/>
          <w:color w:val="000000" w:themeColor="text1"/>
          <w:sz w:val="24"/>
          <w:szCs w:val="24"/>
        </w:rPr>
        <w:t xml:space="preserve"> A Művelődési Ház bérleti díjáról szeretnék beszélni, mert tudjuk, hogy ki szokták venni bérbe különböző alkalmak lebonyolítására. Sokszor nem megfelelő módon kapjuk vissza, rongálnak, szemetet </w:t>
      </w:r>
      <w:proofErr w:type="gramStart"/>
      <w:r>
        <w:rPr>
          <w:rFonts w:ascii="Times New Roman" w:hAnsi="Times New Roman" w:cs="Times New Roman"/>
          <w:bCs/>
          <w:color w:val="000000" w:themeColor="text1"/>
          <w:sz w:val="24"/>
          <w:szCs w:val="24"/>
        </w:rPr>
        <w:t>hagynak</w:t>
      </w:r>
      <w:proofErr w:type="gramEnd"/>
      <w:r>
        <w:rPr>
          <w:rFonts w:ascii="Times New Roman" w:hAnsi="Times New Roman" w:cs="Times New Roman"/>
          <w:bCs/>
          <w:color w:val="000000" w:themeColor="text1"/>
          <w:sz w:val="24"/>
          <w:szCs w:val="24"/>
        </w:rPr>
        <w:t xml:space="preserve"> stb. Ezért ha most fel is lesz újítva, lehetne többet kérni a bérlésért. </w:t>
      </w:r>
    </w:p>
    <w:p w:rsidR="009C6C05" w:rsidRDefault="009C6C05" w:rsidP="009C6C05">
      <w:pPr>
        <w:spacing w:after="0" w:line="240" w:lineRule="auto"/>
        <w:jc w:val="both"/>
        <w:rPr>
          <w:rFonts w:ascii="Times New Roman" w:hAnsi="Times New Roman" w:cs="Times New Roman"/>
          <w:bCs/>
          <w:color w:val="000000" w:themeColor="text1"/>
          <w:sz w:val="24"/>
          <w:szCs w:val="24"/>
        </w:rPr>
      </w:pPr>
    </w:p>
    <w:p w:rsidR="009C6C05" w:rsidRDefault="009C6C05" w:rsidP="009C6C05">
      <w:pPr>
        <w:spacing w:after="0" w:line="240" w:lineRule="auto"/>
        <w:jc w:val="both"/>
        <w:rPr>
          <w:rFonts w:ascii="Times New Roman" w:hAnsi="Times New Roman" w:cs="Times New Roman"/>
          <w:bCs/>
          <w:color w:val="000000" w:themeColor="text1"/>
          <w:sz w:val="24"/>
          <w:szCs w:val="24"/>
        </w:rPr>
      </w:pPr>
      <w:r w:rsidRPr="00BE0B85">
        <w:rPr>
          <w:rFonts w:ascii="Times New Roman" w:hAnsi="Times New Roman" w:cs="Times New Roman"/>
          <w:b/>
          <w:bCs/>
          <w:color w:val="000000" w:themeColor="text1"/>
          <w:sz w:val="24"/>
          <w:szCs w:val="24"/>
          <w:u w:val="single"/>
        </w:rPr>
        <w:t>Baranyi Sándorné (alpolgármester):</w:t>
      </w:r>
      <w:r>
        <w:rPr>
          <w:rFonts w:ascii="Times New Roman" w:hAnsi="Times New Roman" w:cs="Times New Roman"/>
          <w:bCs/>
          <w:color w:val="000000" w:themeColor="text1"/>
          <w:sz w:val="24"/>
          <w:szCs w:val="24"/>
        </w:rPr>
        <w:t xml:space="preserve"> Egyet értek az ötlettel, nagyon csúnyán néz ki a helyiség, arra most sok pénzt fog kelleni fordítani, hogy rendbe hozzuk. Először is kellene egy felelős, aki kiadja, és át is veszi a végén a kulcsot, és ellenőrzi, hogy milyen állapotban hagyják ott a helyiséget. Javaslom, hogy a kisteremnél a bérleti díj legyen 10 ezer forint. Szerintem ennyit megér a bérlőnek. </w:t>
      </w:r>
    </w:p>
    <w:p w:rsidR="009C6C05" w:rsidRDefault="009C6C05" w:rsidP="009C6C05">
      <w:pPr>
        <w:spacing w:after="0" w:line="240" w:lineRule="auto"/>
        <w:jc w:val="both"/>
        <w:rPr>
          <w:rFonts w:ascii="Times New Roman" w:hAnsi="Times New Roman" w:cs="Times New Roman"/>
          <w:bCs/>
          <w:color w:val="000000" w:themeColor="text1"/>
          <w:sz w:val="24"/>
          <w:szCs w:val="24"/>
        </w:rPr>
      </w:pPr>
    </w:p>
    <w:p w:rsidR="009C6C05" w:rsidRDefault="009C6C05" w:rsidP="009C6C05">
      <w:pPr>
        <w:spacing w:after="0" w:line="240" w:lineRule="auto"/>
        <w:jc w:val="both"/>
        <w:rPr>
          <w:rFonts w:ascii="Times New Roman" w:hAnsi="Times New Roman" w:cs="Times New Roman"/>
          <w:bCs/>
          <w:color w:val="000000" w:themeColor="text1"/>
          <w:sz w:val="24"/>
          <w:szCs w:val="24"/>
        </w:rPr>
      </w:pPr>
      <w:r w:rsidRPr="00BE0B85">
        <w:rPr>
          <w:rFonts w:ascii="Times New Roman" w:hAnsi="Times New Roman" w:cs="Times New Roman"/>
          <w:b/>
          <w:bCs/>
          <w:color w:val="000000" w:themeColor="text1"/>
          <w:sz w:val="24"/>
          <w:szCs w:val="24"/>
          <w:u w:val="single"/>
        </w:rPr>
        <w:t>Asztalos István (polgármester):</w:t>
      </w:r>
      <w:r>
        <w:rPr>
          <w:rFonts w:ascii="Times New Roman" w:hAnsi="Times New Roman" w:cs="Times New Roman"/>
          <w:bCs/>
          <w:color w:val="000000" w:themeColor="text1"/>
          <w:sz w:val="24"/>
          <w:szCs w:val="24"/>
        </w:rPr>
        <w:t xml:space="preserve"> Szerintem lehetne szezonálisan díjat kérni érte. Azért télen fel kell fűteni. </w:t>
      </w:r>
    </w:p>
    <w:p w:rsidR="009C6C05" w:rsidRDefault="009C6C05" w:rsidP="009C6C05">
      <w:pPr>
        <w:spacing w:after="0" w:line="240" w:lineRule="auto"/>
        <w:jc w:val="both"/>
        <w:rPr>
          <w:rFonts w:ascii="Times New Roman" w:hAnsi="Times New Roman" w:cs="Times New Roman"/>
          <w:bCs/>
          <w:color w:val="000000" w:themeColor="text1"/>
          <w:sz w:val="24"/>
          <w:szCs w:val="24"/>
        </w:rPr>
      </w:pPr>
    </w:p>
    <w:p w:rsidR="009C6C05" w:rsidRPr="00BE0B85" w:rsidRDefault="009C6C05" w:rsidP="009C6C05">
      <w:pPr>
        <w:spacing w:after="0" w:line="240" w:lineRule="auto"/>
        <w:jc w:val="both"/>
        <w:rPr>
          <w:rFonts w:ascii="Times New Roman" w:hAnsi="Times New Roman" w:cs="Times New Roman"/>
          <w:bCs/>
          <w:color w:val="000000" w:themeColor="text1"/>
          <w:sz w:val="24"/>
          <w:szCs w:val="24"/>
        </w:rPr>
      </w:pPr>
      <w:r w:rsidRPr="00BE0B85">
        <w:rPr>
          <w:rFonts w:ascii="Times New Roman" w:hAnsi="Times New Roman" w:cs="Times New Roman"/>
          <w:b/>
          <w:bCs/>
          <w:color w:val="000000" w:themeColor="text1"/>
          <w:sz w:val="24"/>
          <w:szCs w:val="24"/>
          <w:u w:val="single"/>
        </w:rPr>
        <w:t>Kolozsvári Attila (képviselő):</w:t>
      </w:r>
      <w:r>
        <w:rPr>
          <w:rFonts w:ascii="Times New Roman" w:hAnsi="Times New Roman" w:cs="Times New Roman"/>
          <w:bCs/>
          <w:color w:val="000000" w:themeColor="text1"/>
          <w:sz w:val="24"/>
          <w:szCs w:val="24"/>
        </w:rPr>
        <w:t xml:space="preserve"> Én elkérnék érte nyáron 15 ezer forintot, télen pedig 20 ezer forintot. Az ellenőrzéssel is teljesen egyet értek. </w:t>
      </w:r>
    </w:p>
    <w:p w:rsidR="009C6C05" w:rsidRDefault="009C6C05" w:rsidP="009C6C05">
      <w:pPr>
        <w:spacing w:after="0" w:line="240" w:lineRule="auto"/>
        <w:jc w:val="both"/>
        <w:rPr>
          <w:rFonts w:ascii="Times New Roman" w:hAnsi="Times New Roman" w:cs="Times New Roman"/>
          <w:b/>
          <w:bCs/>
          <w:color w:val="000000" w:themeColor="text1"/>
          <w:sz w:val="24"/>
          <w:szCs w:val="24"/>
          <w:u w:val="single"/>
        </w:rPr>
      </w:pPr>
    </w:p>
    <w:p w:rsidR="009C6C05" w:rsidRDefault="009C6C05" w:rsidP="009C6C05">
      <w:pPr>
        <w:spacing w:after="0" w:line="240" w:lineRule="auto"/>
        <w:jc w:val="both"/>
        <w:rPr>
          <w:rFonts w:ascii="Times New Roman" w:hAnsi="Times New Roman" w:cs="Times New Roman"/>
          <w:bCs/>
          <w:color w:val="000000" w:themeColor="text1"/>
          <w:sz w:val="24"/>
          <w:szCs w:val="24"/>
        </w:rPr>
      </w:pPr>
      <w:r w:rsidRPr="00BE0B85">
        <w:rPr>
          <w:rFonts w:ascii="Times New Roman" w:hAnsi="Times New Roman" w:cs="Times New Roman"/>
          <w:b/>
          <w:bCs/>
          <w:color w:val="000000" w:themeColor="text1"/>
          <w:sz w:val="24"/>
          <w:szCs w:val="24"/>
          <w:u w:val="single"/>
        </w:rPr>
        <w:t>Asztalos István (polgármester):</w:t>
      </w:r>
      <w:r>
        <w:rPr>
          <w:rFonts w:ascii="Times New Roman" w:hAnsi="Times New Roman" w:cs="Times New Roman"/>
          <w:bCs/>
          <w:color w:val="000000" w:themeColor="text1"/>
          <w:sz w:val="24"/>
          <w:szCs w:val="24"/>
        </w:rPr>
        <w:t xml:space="preserve"> Kolozsvári Attila képviselő javaslatát szavaztatta.</w:t>
      </w:r>
    </w:p>
    <w:p w:rsidR="009C6C05" w:rsidRPr="009C6C05" w:rsidRDefault="009C6C05" w:rsidP="009C6C05">
      <w:pPr>
        <w:spacing w:after="0" w:line="240" w:lineRule="auto"/>
        <w:jc w:val="both"/>
        <w:rPr>
          <w:rFonts w:ascii="Times New Roman" w:hAnsi="Times New Roman" w:cs="Times New Roman"/>
          <w:bCs/>
          <w:color w:val="FF0000"/>
          <w:sz w:val="24"/>
          <w:szCs w:val="24"/>
        </w:rPr>
      </w:pPr>
    </w:p>
    <w:p w:rsidR="009C6C05" w:rsidRDefault="009C6C05" w:rsidP="009C6C05">
      <w:pPr>
        <w:spacing w:after="0" w:line="240" w:lineRule="auto"/>
        <w:jc w:val="both"/>
        <w:rPr>
          <w:rFonts w:ascii="Times New Roman" w:hAnsi="Times New Roman" w:cs="Times New Roman"/>
          <w:i/>
          <w:sz w:val="24"/>
          <w:szCs w:val="24"/>
        </w:rPr>
      </w:pPr>
      <w:r w:rsidRPr="00921D80">
        <w:rPr>
          <w:rFonts w:ascii="Times New Roman" w:hAnsi="Times New Roman" w:cs="Times New Roman"/>
          <w:i/>
          <w:sz w:val="24"/>
          <w:szCs w:val="24"/>
        </w:rPr>
        <w:t xml:space="preserve">A Képviselő-testület </w:t>
      </w:r>
      <w:proofErr w:type="gramStart"/>
      <w:r w:rsidRPr="00921D80">
        <w:rPr>
          <w:rFonts w:ascii="Times New Roman" w:hAnsi="Times New Roman" w:cs="Times New Roman"/>
          <w:i/>
          <w:sz w:val="24"/>
          <w:szCs w:val="24"/>
        </w:rPr>
        <w:t>egyhangúlag</w:t>
      </w:r>
      <w:proofErr w:type="gramEnd"/>
      <w:r w:rsidRPr="00921D80">
        <w:rPr>
          <w:rFonts w:ascii="Times New Roman" w:hAnsi="Times New Roman" w:cs="Times New Roman"/>
          <w:i/>
          <w:sz w:val="24"/>
          <w:szCs w:val="24"/>
        </w:rPr>
        <w:t xml:space="preserve"> – 5 igen szavazattal, ellenszavazat és tartózkodás nélkül – </w:t>
      </w:r>
      <w:r>
        <w:rPr>
          <w:rFonts w:ascii="Times New Roman" w:hAnsi="Times New Roman" w:cs="Times New Roman"/>
          <w:i/>
          <w:sz w:val="24"/>
          <w:szCs w:val="24"/>
        </w:rPr>
        <w:t xml:space="preserve"> az alábbi határozatot hozta:</w:t>
      </w:r>
    </w:p>
    <w:p w:rsidR="009C6C05" w:rsidRDefault="009C6C05" w:rsidP="009C6C05">
      <w:pPr>
        <w:spacing w:after="0" w:line="240" w:lineRule="auto"/>
        <w:jc w:val="both"/>
        <w:rPr>
          <w:rFonts w:ascii="Times New Roman" w:hAnsi="Times New Roman" w:cs="Times New Roman"/>
          <w:b/>
          <w:bCs/>
          <w:color w:val="FF0000"/>
          <w:sz w:val="24"/>
          <w:szCs w:val="24"/>
          <w:u w:val="single"/>
        </w:rPr>
      </w:pPr>
    </w:p>
    <w:p w:rsidR="009C6C05" w:rsidRPr="009E494D" w:rsidRDefault="009C6C05" w:rsidP="009C6C05">
      <w:pPr>
        <w:pStyle w:val="Cmsor2"/>
        <w:spacing w:before="0" w:line="240" w:lineRule="auto"/>
        <w:ind w:left="-540" w:right="-468"/>
        <w:jc w:val="center"/>
        <w:rPr>
          <w:rFonts w:ascii="Times New Roman" w:hAnsi="Times New Roman" w:cs="Times New Roman"/>
          <w:color w:val="auto"/>
          <w:sz w:val="24"/>
          <w:szCs w:val="24"/>
        </w:rPr>
      </w:pPr>
      <w:r w:rsidRPr="009E494D">
        <w:rPr>
          <w:rFonts w:ascii="Times New Roman" w:hAnsi="Times New Roman" w:cs="Times New Roman"/>
          <w:color w:val="auto"/>
          <w:sz w:val="24"/>
          <w:szCs w:val="24"/>
        </w:rPr>
        <w:t>Jánd Község Önkormányzata Képviselő-testületének</w:t>
      </w:r>
    </w:p>
    <w:p w:rsidR="009C6C05" w:rsidRDefault="009C6C05" w:rsidP="009C6C05">
      <w:pPr>
        <w:spacing w:after="0" w:line="240" w:lineRule="auto"/>
        <w:ind w:left="-540" w:right="-468"/>
        <w:jc w:val="center"/>
        <w:rPr>
          <w:rFonts w:ascii="Times New Roman" w:hAnsi="Times New Roman" w:cs="Times New Roman"/>
          <w:b/>
          <w:bCs/>
          <w:sz w:val="24"/>
          <w:szCs w:val="24"/>
        </w:rPr>
      </w:pPr>
      <w:r w:rsidRPr="009E494D">
        <w:rPr>
          <w:rFonts w:ascii="Times New Roman" w:hAnsi="Times New Roman" w:cs="Times New Roman"/>
          <w:b/>
          <w:bCs/>
          <w:sz w:val="24"/>
          <w:szCs w:val="24"/>
        </w:rPr>
        <w:t>1</w:t>
      </w:r>
      <w:r>
        <w:rPr>
          <w:rFonts w:ascii="Times New Roman" w:hAnsi="Times New Roman" w:cs="Times New Roman"/>
          <w:b/>
          <w:bCs/>
          <w:sz w:val="24"/>
          <w:szCs w:val="24"/>
        </w:rPr>
        <w:t>8</w:t>
      </w:r>
      <w:r w:rsidRPr="009E494D">
        <w:rPr>
          <w:rFonts w:ascii="Times New Roman" w:hAnsi="Times New Roman" w:cs="Times New Roman"/>
          <w:b/>
          <w:bCs/>
          <w:sz w:val="24"/>
          <w:szCs w:val="24"/>
        </w:rPr>
        <w:t>/20</w:t>
      </w:r>
      <w:r>
        <w:rPr>
          <w:rFonts w:ascii="Times New Roman" w:hAnsi="Times New Roman" w:cs="Times New Roman"/>
          <w:b/>
          <w:bCs/>
          <w:sz w:val="24"/>
          <w:szCs w:val="24"/>
        </w:rPr>
        <w:t>20. (</w:t>
      </w:r>
      <w:r w:rsidRPr="009E494D">
        <w:rPr>
          <w:rFonts w:ascii="Times New Roman" w:hAnsi="Times New Roman" w:cs="Times New Roman"/>
          <w:b/>
          <w:bCs/>
          <w:sz w:val="24"/>
          <w:szCs w:val="24"/>
        </w:rPr>
        <w:t>II. 1</w:t>
      </w:r>
      <w:r>
        <w:rPr>
          <w:rFonts w:ascii="Times New Roman" w:hAnsi="Times New Roman" w:cs="Times New Roman"/>
          <w:b/>
          <w:bCs/>
          <w:sz w:val="24"/>
          <w:szCs w:val="24"/>
        </w:rPr>
        <w:t>3</w:t>
      </w:r>
      <w:r w:rsidRPr="009E494D">
        <w:rPr>
          <w:rFonts w:ascii="Times New Roman" w:hAnsi="Times New Roman" w:cs="Times New Roman"/>
          <w:b/>
          <w:bCs/>
          <w:sz w:val="24"/>
          <w:szCs w:val="24"/>
        </w:rPr>
        <w:t>.) önkormányzati határozata</w:t>
      </w:r>
    </w:p>
    <w:p w:rsidR="009C6C05" w:rsidRDefault="009C6C05" w:rsidP="009C6C05">
      <w:pPr>
        <w:spacing w:after="0" w:line="240" w:lineRule="auto"/>
        <w:ind w:left="-540" w:right="-468"/>
        <w:jc w:val="center"/>
        <w:rPr>
          <w:rFonts w:ascii="Times New Roman" w:hAnsi="Times New Roman" w:cs="Times New Roman"/>
          <w:b/>
          <w:bCs/>
          <w:sz w:val="24"/>
          <w:szCs w:val="24"/>
        </w:rPr>
      </w:pPr>
    </w:p>
    <w:p w:rsidR="009C6C05" w:rsidRDefault="009C6C05" w:rsidP="009C6C05">
      <w:pPr>
        <w:spacing w:after="0" w:line="240" w:lineRule="auto"/>
        <w:ind w:left="-540" w:right="-468"/>
        <w:jc w:val="center"/>
        <w:rPr>
          <w:rFonts w:ascii="Times New Roman" w:hAnsi="Times New Roman" w:cs="Times New Roman"/>
          <w:b/>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Művelődési Ház bérleti díjának felülvizsgálatáról</w:t>
      </w:r>
    </w:p>
    <w:p w:rsidR="009C6C05" w:rsidRDefault="009C6C05" w:rsidP="009C6C05">
      <w:pPr>
        <w:spacing w:after="0" w:line="240" w:lineRule="auto"/>
        <w:ind w:right="-468"/>
        <w:jc w:val="both"/>
        <w:rPr>
          <w:rFonts w:ascii="Times New Roman" w:hAnsi="Times New Roman" w:cs="Times New Roman"/>
          <w:bCs/>
          <w:i/>
          <w:sz w:val="24"/>
          <w:szCs w:val="24"/>
        </w:rPr>
      </w:pPr>
    </w:p>
    <w:p w:rsidR="00497F5C" w:rsidRDefault="00497F5C" w:rsidP="00497F5C">
      <w:pPr>
        <w:spacing w:after="0" w:line="240" w:lineRule="auto"/>
        <w:ind w:right="-468"/>
        <w:jc w:val="both"/>
        <w:rPr>
          <w:rFonts w:ascii="Times New Roman" w:hAnsi="Times New Roman" w:cs="Times New Roman"/>
          <w:bCs/>
          <w:i/>
          <w:sz w:val="24"/>
          <w:szCs w:val="24"/>
        </w:rPr>
      </w:pPr>
      <w:r>
        <w:rPr>
          <w:rFonts w:ascii="Times New Roman" w:hAnsi="Times New Roman" w:cs="Times New Roman"/>
          <w:bCs/>
          <w:i/>
          <w:sz w:val="24"/>
          <w:szCs w:val="24"/>
        </w:rPr>
        <w:t>A Képviselő-testület:</w:t>
      </w:r>
    </w:p>
    <w:p w:rsidR="00497F5C" w:rsidRDefault="00497F5C" w:rsidP="00497F5C">
      <w:pPr>
        <w:spacing w:after="0" w:line="240" w:lineRule="auto"/>
        <w:ind w:right="-468"/>
        <w:jc w:val="both"/>
        <w:rPr>
          <w:rFonts w:ascii="Times New Roman" w:hAnsi="Times New Roman" w:cs="Times New Roman"/>
          <w:bCs/>
          <w:i/>
          <w:sz w:val="24"/>
          <w:szCs w:val="24"/>
        </w:rPr>
      </w:pPr>
    </w:p>
    <w:p w:rsidR="00497F5C" w:rsidRPr="00D03626" w:rsidRDefault="00497F5C" w:rsidP="00497F5C">
      <w:pPr>
        <w:spacing w:after="0" w:line="240" w:lineRule="auto"/>
        <w:ind w:right="-468"/>
        <w:jc w:val="both"/>
        <w:rPr>
          <w:rFonts w:ascii="Times New Roman" w:hAnsi="Times New Roman" w:cs="Times New Roman"/>
          <w:bCs/>
          <w:sz w:val="24"/>
          <w:szCs w:val="24"/>
        </w:rPr>
      </w:pPr>
      <w:r>
        <w:rPr>
          <w:rFonts w:ascii="Times New Roman" w:hAnsi="Times New Roman" w:cs="Times New Roman"/>
          <w:b/>
          <w:bCs/>
          <w:sz w:val="24"/>
          <w:szCs w:val="24"/>
        </w:rPr>
        <w:t xml:space="preserve">Úgy dönt, </w:t>
      </w:r>
      <w:r>
        <w:rPr>
          <w:rFonts w:ascii="Times New Roman" w:hAnsi="Times New Roman" w:cs="Times New Roman"/>
          <w:bCs/>
          <w:sz w:val="24"/>
          <w:szCs w:val="24"/>
        </w:rPr>
        <w:t>hogy az önkormányzat tulajdonában álló Művelődési Ház kistermének bérleti díjá</w:t>
      </w:r>
      <w:r w:rsidR="002E3740">
        <w:rPr>
          <w:rFonts w:ascii="Times New Roman" w:hAnsi="Times New Roman" w:cs="Times New Roman"/>
          <w:bCs/>
          <w:sz w:val="24"/>
          <w:szCs w:val="24"/>
        </w:rPr>
        <w:t xml:space="preserve">t nyári szezonban 15.000.- Ft/alkalom (azaz tizenötezer forint), valamint téli szezonban 20.000.- </w:t>
      </w:r>
      <w:r w:rsidR="002E3740">
        <w:rPr>
          <w:rFonts w:ascii="Times New Roman" w:hAnsi="Times New Roman" w:cs="Times New Roman"/>
          <w:bCs/>
          <w:sz w:val="24"/>
          <w:szCs w:val="24"/>
        </w:rPr>
        <w:lastRenderedPageBreak/>
        <w:t xml:space="preserve">forint/alkalom (azaz húszezer forint) állapítja meg, melyet bérlő az önkormányzat házi pénztárába köteles megfizetni. </w:t>
      </w:r>
    </w:p>
    <w:p w:rsidR="00497F5C" w:rsidRDefault="00497F5C" w:rsidP="00497F5C">
      <w:pPr>
        <w:spacing w:after="0" w:line="240" w:lineRule="auto"/>
        <w:jc w:val="both"/>
        <w:rPr>
          <w:rFonts w:ascii="Times New Roman" w:hAnsi="Times New Roman" w:cs="Times New Roman"/>
          <w:sz w:val="24"/>
          <w:szCs w:val="24"/>
        </w:rPr>
      </w:pPr>
    </w:p>
    <w:p w:rsidR="00497F5C" w:rsidRDefault="00497F5C" w:rsidP="00497F5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 határozatot kapja:</w:t>
      </w:r>
    </w:p>
    <w:p w:rsidR="00497F5C" w:rsidRDefault="00497F5C" w:rsidP="00497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Polgármester, jegyző (helyben),</w:t>
      </w:r>
    </w:p>
    <w:p w:rsidR="00497F5C" w:rsidRDefault="00497F5C" w:rsidP="00497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Sofőrök (helyben),</w:t>
      </w:r>
    </w:p>
    <w:p w:rsidR="00497F5C" w:rsidRDefault="00497F5C" w:rsidP="00497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Irattár.</w:t>
      </w:r>
    </w:p>
    <w:p w:rsidR="00497F5C" w:rsidRDefault="00497F5C" w:rsidP="00497F5C">
      <w:pPr>
        <w:spacing w:after="0" w:line="240" w:lineRule="auto"/>
        <w:jc w:val="both"/>
        <w:rPr>
          <w:rFonts w:ascii="Times New Roman" w:hAnsi="Times New Roman" w:cs="Times New Roman"/>
          <w:sz w:val="24"/>
          <w:szCs w:val="24"/>
        </w:rPr>
      </w:pPr>
    </w:p>
    <w:p w:rsidR="00914C77" w:rsidRDefault="00914C77" w:rsidP="009C6C05">
      <w:pPr>
        <w:spacing w:after="0" w:line="240" w:lineRule="auto"/>
        <w:ind w:right="-468"/>
        <w:jc w:val="both"/>
        <w:rPr>
          <w:rFonts w:ascii="Times New Roman" w:hAnsi="Times New Roman" w:cs="Times New Roman"/>
          <w:bCs/>
          <w:i/>
          <w:sz w:val="24"/>
          <w:szCs w:val="24"/>
        </w:rPr>
      </w:pPr>
    </w:p>
    <w:p w:rsidR="00914C77" w:rsidRDefault="00914C77" w:rsidP="009C6C05">
      <w:pPr>
        <w:spacing w:after="0" w:line="240" w:lineRule="auto"/>
        <w:ind w:right="-468"/>
        <w:jc w:val="both"/>
        <w:rPr>
          <w:rFonts w:ascii="Times New Roman" w:hAnsi="Times New Roman" w:cs="Times New Roman"/>
          <w:bCs/>
          <w:i/>
          <w:sz w:val="24"/>
          <w:szCs w:val="24"/>
        </w:rPr>
      </w:pPr>
    </w:p>
    <w:p w:rsidR="00914C77" w:rsidRDefault="00914C77" w:rsidP="009C6C05">
      <w:pPr>
        <w:spacing w:after="0" w:line="240" w:lineRule="auto"/>
        <w:ind w:right="-468"/>
        <w:jc w:val="both"/>
        <w:rPr>
          <w:rFonts w:ascii="Times New Roman" w:hAnsi="Times New Roman" w:cs="Times New Roman"/>
          <w:bCs/>
          <w:i/>
          <w:sz w:val="24"/>
          <w:szCs w:val="24"/>
        </w:rPr>
      </w:pPr>
    </w:p>
    <w:p w:rsidR="009C6C05" w:rsidRDefault="009C6C05" w:rsidP="009C6C05">
      <w:pPr>
        <w:spacing w:after="0" w:line="240" w:lineRule="auto"/>
        <w:jc w:val="both"/>
        <w:rPr>
          <w:rFonts w:ascii="Times New Roman" w:hAnsi="Times New Roman" w:cs="Times New Roman"/>
          <w:b/>
          <w:bCs/>
          <w:color w:val="FF0000"/>
          <w:sz w:val="24"/>
          <w:szCs w:val="24"/>
          <w:u w:val="single"/>
        </w:rPr>
      </w:pPr>
    </w:p>
    <w:p w:rsidR="009C6C05" w:rsidRPr="00914C77" w:rsidRDefault="00914C77" w:rsidP="00914C77">
      <w:pPr>
        <w:spacing w:after="0" w:line="240" w:lineRule="auto"/>
        <w:jc w:val="center"/>
        <w:rPr>
          <w:rFonts w:ascii="Times New Roman" w:hAnsi="Times New Roman" w:cs="Times New Roman"/>
          <w:bCs/>
          <w:sz w:val="24"/>
          <w:szCs w:val="24"/>
        </w:rPr>
      </w:pPr>
      <w:r w:rsidRPr="00914C77">
        <w:rPr>
          <w:rFonts w:ascii="Times New Roman" w:hAnsi="Times New Roman" w:cs="Times New Roman"/>
          <w:bCs/>
          <w:sz w:val="24"/>
          <w:szCs w:val="24"/>
        </w:rPr>
        <w:t>---------------------------</w:t>
      </w:r>
    </w:p>
    <w:p w:rsidR="00914C77" w:rsidRDefault="00914C77" w:rsidP="002F235F">
      <w:pPr>
        <w:spacing w:after="0" w:line="240" w:lineRule="auto"/>
        <w:jc w:val="both"/>
        <w:rPr>
          <w:rFonts w:ascii="Times New Roman" w:hAnsi="Times New Roman" w:cs="Times New Roman"/>
          <w:b/>
          <w:bCs/>
          <w:sz w:val="24"/>
          <w:szCs w:val="24"/>
        </w:rPr>
      </w:pPr>
    </w:p>
    <w:p w:rsidR="009C6C05" w:rsidRDefault="009C6C05" w:rsidP="002F235F">
      <w:pPr>
        <w:spacing w:after="0" w:line="240" w:lineRule="auto"/>
        <w:jc w:val="both"/>
        <w:rPr>
          <w:rFonts w:ascii="Times New Roman" w:hAnsi="Times New Roman" w:cs="Times New Roman"/>
          <w:b/>
          <w:bCs/>
          <w:sz w:val="24"/>
          <w:szCs w:val="24"/>
        </w:rPr>
      </w:pPr>
      <w:r w:rsidRPr="009C6C05">
        <w:rPr>
          <w:rFonts w:ascii="Times New Roman" w:hAnsi="Times New Roman" w:cs="Times New Roman"/>
          <w:b/>
          <w:bCs/>
          <w:sz w:val="24"/>
          <w:szCs w:val="24"/>
        </w:rPr>
        <w:t>2. Az önkormányzati Kisbusz parkolásáról.</w:t>
      </w:r>
    </w:p>
    <w:p w:rsidR="009C6C05" w:rsidRPr="009C6C05" w:rsidRDefault="009C6C05" w:rsidP="002F235F">
      <w:pPr>
        <w:spacing w:after="0" w:line="240" w:lineRule="auto"/>
        <w:jc w:val="both"/>
        <w:rPr>
          <w:rFonts w:ascii="Times New Roman" w:hAnsi="Times New Roman" w:cs="Times New Roman"/>
          <w:b/>
          <w:bCs/>
          <w:sz w:val="24"/>
          <w:szCs w:val="24"/>
        </w:rPr>
      </w:pPr>
    </w:p>
    <w:p w:rsidR="001E0D12" w:rsidRPr="007D03E6" w:rsidRDefault="007D03E6" w:rsidP="002F235F">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u w:val="single"/>
        </w:rPr>
        <w:t xml:space="preserve">DR. LÉNÁRT SÁNDOR PÁL </w:t>
      </w:r>
      <w:r>
        <w:rPr>
          <w:rFonts w:ascii="Times New Roman" w:hAnsi="Times New Roman" w:cs="Times New Roman"/>
          <w:bCs/>
          <w:sz w:val="24"/>
          <w:szCs w:val="24"/>
          <w:u w:val="single"/>
        </w:rPr>
        <w:t>(képviselő):</w:t>
      </w:r>
      <w:r>
        <w:rPr>
          <w:rFonts w:ascii="Times New Roman" w:hAnsi="Times New Roman" w:cs="Times New Roman"/>
          <w:bCs/>
          <w:sz w:val="24"/>
          <w:szCs w:val="24"/>
        </w:rPr>
        <w:t xml:space="preserve"> </w:t>
      </w:r>
      <w:r w:rsidR="002A38A2">
        <w:rPr>
          <w:rFonts w:ascii="Times New Roman" w:hAnsi="Times New Roman" w:cs="Times New Roman"/>
          <w:bCs/>
          <w:sz w:val="24"/>
          <w:szCs w:val="24"/>
        </w:rPr>
        <w:t>Véleménye szerint nem helyes, hogy az önkormányzat kisbusza esténként nem a telephelyen parkol, hanem hazaviszi a sofőr. Kéri a képvise</w:t>
      </w:r>
      <w:r w:rsidR="002A0AFF">
        <w:rPr>
          <w:rFonts w:ascii="Times New Roman" w:hAnsi="Times New Roman" w:cs="Times New Roman"/>
          <w:bCs/>
          <w:sz w:val="24"/>
          <w:szCs w:val="24"/>
        </w:rPr>
        <w:t>l</w:t>
      </w:r>
      <w:r w:rsidR="002A38A2">
        <w:rPr>
          <w:rFonts w:ascii="Times New Roman" w:hAnsi="Times New Roman" w:cs="Times New Roman"/>
          <w:bCs/>
          <w:sz w:val="24"/>
          <w:szCs w:val="24"/>
        </w:rPr>
        <w:t>ő-testület</w:t>
      </w:r>
      <w:r w:rsidR="002A0AFF">
        <w:rPr>
          <w:rFonts w:ascii="Times New Roman" w:hAnsi="Times New Roman" w:cs="Times New Roman"/>
          <w:bCs/>
          <w:sz w:val="24"/>
          <w:szCs w:val="24"/>
        </w:rPr>
        <w:t xml:space="preserve">, hogy </w:t>
      </w:r>
      <w:r w:rsidR="00C073D1">
        <w:rPr>
          <w:rFonts w:ascii="Times New Roman" w:hAnsi="Times New Roman" w:cs="Times New Roman"/>
          <w:bCs/>
          <w:sz w:val="24"/>
          <w:szCs w:val="24"/>
        </w:rPr>
        <w:t>döntsön arról, hogy a kisbusz minden délután, munkaidő lejárta után az önkormányzat telephelyén parkoljon.</w:t>
      </w:r>
    </w:p>
    <w:p w:rsidR="001E0D12" w:rsidRPr="00E63946" w:rsidRDefault="001E0D12" w:rsidP="002F235F">
      <w:pPr>
        <w:spacing w:after="0" w:line="240" w:lineRule="auto"/>
        <w:jc w:val="both"/>
        <w:rPr>
          <w:rFonts w:ascii="Times New Roman" w:hAnsi="Times New Roman" w:cs="Times New Roman"/>
          <w:sz w:val="24"/>
          <w:szCs w:val="24"/>
        </w:rPr>
      </w:pPr>
    </w:p>
    <w:p w:rsidR="00D03626" w:rsidRPr="009E494D" w:rsidRDefault="00D03626" w:rsidP="00D03626">
      <w:pPr>
        <w:spacing w:after="0" w:line="240" w:lineRule="auto"/>
        <w:jc w:val="both"/>
        <w:rPr>
          <w:rFonts w:ascii="Times New Roman" w:eastAsia="Times New Roman" w:hAnsi="Times New Roman" w:cs="Times New Roman"/>
          <w:i/>
          <w:sz w:val="24"/>
          <w:szCs w:val="24"/>
        </w:rPr>
      </w:pPr>
      <w:r w:rsidRPr="00E63946">
        <w:rPr>
          <w:rFonts w:ascii="Times New Roman" w:eastAsia="Times New Roman" w:hAnsi="Times New Roman" w:cs="Times New Roman"/>
          <w:sz w:val="24"/>
        </w:rPr>
        <w:t xml:space="preserve">Mivel a napirendi ponttal kapcsolatosan </w:t>
      </w:r>
      <w:r>
        <w:rPr>
          <w:rFonts w:ascii="Times New Roman" w:eastAsia="Times New Roman" w:hAnsi="Times New Roman" w:cs="Times New Roman"/>
          <w:sz w:val="24"/>
        </w:rPr>
        <w:t>több kérdés és</w:t>
      </w:r>
      <w:r w:rsidRPr="00E63946">
        <w:rPr>
          <w:rFonts w:ascii="Times New Roman" w:eastAsia="Times New Roman" w:hAnsi="Times New Roman" w:cs="Times New Roman"/>
          <w:sz w:val="24"/>
        </w:rPr>
        <w:t xml:space="preserve"> hozzászólás nem volt, azt szavazásra bocsátotta és megál</w:t>
      </w:r>
      <w:r w:rsidRPr="009E494D">
        <w:rPr>
          <w:rFonts w:ascii="Times New Roman" w:eastAsia="Times New Roman" w:hAnsi="Times New Roman" w:cs="Times New Roman"/>
          <w:sz w:val="24"/>
          <w:szCs w:val="24"/>
        </w:rPr>
        <w:t xml:space="preserve">lapította, hogy </w:t>
      </w:r>
      <w:r w:rsidRPr="009E494D">
        <w:rPr>
          <w:rFonts w:ascii="Times New Roman" w:eastAsia="Times New Roman" w:hAnsi="Times New Roman" w:cs="Times New Roman"/>
          <w:i/>
          <w:sz w:val="24"/>
          <w:szCs w:val="24"/>
        </w:rPr>
        <w:t xml:space="preserve">a Képviselő-testület – </w:t>
      </w:r>
      <w:r w:rsidR="00C073D1">
        <w:rPr>
          <w:rFonts w:ascii="Times New Roman" w:eastAsia="Times New Roman" w:hAnsi="Times New Roman" w:cs="Times New Roman"/>
          <w:i/>
          <w:sz w:val="24"/>
          <w:szCs w:val="24"/>
        </w:rPr>
        <w:t>3</w:t>
      </w:r>
      <w:r w:rsidRPr="009E494D">
        <w:rPr>
          <w:rFonts w:ascii="Times New Roman" w:eastAsia="Times New Roman" w:hAnsi="Times New Roman" w:cs="Times New Roman"/>
          <w:i/>
          <w:sz w:val="24"/>
          <w:szCs w:val="24"/>
        </w:rPr>
        <w:t xml:space="preserve"> igen szavazattal, </w:t>
      </w:r>
      <w:r w:rsidR="00C073D1">
        <w:rPr>
          <w:rFonts w:ascii="Times New Roman" w:eastAsia="Times New Roman" w:hAnsi="Times New Roman" w:cs="Times New Roman"/>
          <w:i/>
          <w:sz w:val="24"/>
          <w:szCs w:val="24"/>
        </w:rPr>
        <w:t xml:space="preserve">2 </w:t>
      </w:r>
      <w:r w:rsidRPr="009E494D">
        <w:rPr>
          <w:rFonts w:ascii="Times New Roman" w:eastAsia="Times New Roman" w:hAnsi="Times New Roman" w:cs="Times New Roman"/>
          <w:i/>
          <w:sz w:val="24"/>
          <w:szCs w:val="24"/>
        </w:rPr>
        <w:t>ellenszavazat</w:t>
      </w:r>
      <w:r w:rsidR="00C073D1">
        <w:rPr>
          <w:rFonts w:ascii="Times New Roman" w:eastAsia="Times New Roman" w:hAnsi="Times New Roman" w:cs="Times New Roman"/>
          <w:i/>
          <w:sz w:val="24"/>
          <w:szCs w:val="24"/>
        </w:rPr>
        <w:t>tal</w:t>
      </w:r>
      <w:r w:rsidRPr="009E494D">
        <w:rPr>
          <w:rFonts w:ascii="Times New Roman" w:eastAsia="Times New Roman" w:hAnsi="Times New Roman" w:cs="Times New Roman"/>
          <w:i/>
          <w:sz w:val="24"/>
          <w:szCs w:val="24"/>
        </w:rPr>
        <w:t xml:space="preserve"> – a következő határozatot alkotta:</w:t>
      </w:r>
    </w:p>
    <w:p w:rsidR="00D03626" w:rsidRPr="009E494D" w:rsidRDefault="00D03626" w:rsidP="00D03626">
      <w:pPr>
        <w:spacing w:after="0" w:line="240" w:lineRule="auto"/>
        <w:jc w:val="both"/>
        <w:rPr>
          <w:rFonts w:ascii="Times New Roman" w:eastAsia="Times New Roman" w:hAnsi="Times New Roman" w:cs="Times New Roman"/>
          <w:sz w:val="24"/>
          <w:szCs w:val="24"/>
        </w:rPr>
      </w:pPr>
    </w:p>
    <w:p w:rsidR="00D03626" w:rsidRPr="009E494D" w:rsidRDefault="00D03626" w:rsidP="00D03626">
      <w:pPr>
        <w:pStyle w:val="Cmsor2"/>
        <w:spacing w:before="0" w:line="240" w:lineRule="auto"/>
        <w:ind w:left="-540" w:right="-468"/>
        <w:jc w:val="center"/>
        <w:rPr>
          <w:rFonts w:ascii="Times New Roman" w:hAnsi="Times New Roman" w:cs="Times New Roman"/>
          <w:color w:val="auto"/>
          <w:sz w:val="24"/>
          <w:szCs w:val="24"/>
        </w:rPr>
      </w:pPr>
      <w:r w:rsidRPr="009E494D">
        <w:rPr>
          <w:rFonts w:ascii="Times New Roman" w:hAnsi="Times New Roman" w:cs="Times New Roman"/>
          <w:color w:val="auto"/>
          <w:sz w:val="24"/>
          <w:szCs w:val="24"/>
        </w:rPr>
        <w:t>Jánd Község Önkormányzata Képviselő-testületének</w:t>
      </w:r>
    </w:p>
    <w:p w:rsidR="00D03626" w:rsidRDefault="00D03626" w:rsidP="00D03626">
      <w:pPr>
        <w:spacing w:after="0" w:line="240" w:lineRule="auto"/>
        <w:ind w:left="-540" w:right="-468"/>
        <w:jc w:val="center"/>
        <w:rPr>
          <w:rFonts w:ascii="Times New Roman" w:hAnsi="Times New Roman" w:cs="Times New Roman"/>
          <w:b/>
          <w:bCs/>
          <w:sz w:val="24"/>
          <w:szCs w:val="24"/>
        </w:rPr>
      </w:pPr>
      <w:r w:rsidRPr="009E494D">
        <w:rPr>
          <w:rFonts w:ascii="Times New Roman" w:hAnsi="Times New Roman" w:cs="Times New Roman"/>
          <w:b/>
          <w:bCs/>
          <w:sz w:val="24"/>
          <w:szCs w:val="24"/>
        </w:rPr>
        <w:t>1</w:t>
      </w:r>
      <w:r w:rsidR="009C6C05">
        <w:rPr>
          <w:rFonts w:ascii="Times New Roman" w:hAnsi="Times New Roman" w:cs="Times New Roman"/>
          <w:b/>
          <w:bCs/>
          <w:sz w:val="24"/>
          <w:szCs w:val="24"/>
        </w:rPr>
        <w:t>9</w:t>
      </w:r>
      <w:r w:rsidRPr="009E494D">
        <w:rPr>
          <w:rFonts w:ascii="Times New Roman" w:hAnsi="Times New Roman" w:cs="Times New Roman"/>
          <w:b/>
          <w:bCs/>
          <w:sz w:val="24"/>
          <w:szCs w:val="24"/>
        </w:rPr>
        <w:t>/20</w:t>
      </w:r>
      <w:r>
        <w:rPr>
          <w:rFonts w:ascii="Times New Roman" w:hAnsi="Times New Roman" w:cs="Times New Roman"/>
          <w:b/>
          <w:bCs/>
          <w:sz w:val="24"/>
          <w:szCs w:val="24"/>
        </w:rPr>
        <w:t>20. (</w:t>
      </w:r>
      <w:r w:rsidRPr="009E494D">
        <w:rPr>
          <w:rFonts w:ascii="Times New Roman" w:hAnsi="Times New Roman" w:cs="Times New Roman"/>
          <w:b/>
          <w:bCs/>
          <w:sz w:val="24"/>
          <w:szCs w:val="24"/>
        </w:rPr>
        <w:t>II. 1</w:t>
      </w:r>
      <w:r>
        <w:rPr>
          <w:rFonts w:ascii="Times New Roman" w:hAnsi="Times New Roman" w:cs="Times New Roman"/>
          <w:b/>
          <w:bCs/>
          <w:sz w:val="24"/>
          <w:szCs w:val="24"/>
        </w:rPr>
        <w:t>3</w:t>
      </w:r>
      <w:r w:rsidRPr="009E494D">
        <w:rPr>
          <w:rFonts w:ascii="Times New Roman" w:hAnsi="Times New Roman" w:cs="Times New Roman"/>
          <w:b/>
          <w:bCs/>
          <w:sz w:val="24"/>
          <w:szCs w:val="24"/>
        </w:rPr>
        <w:t>.) önkormányzati határozata</w:t>
      </w:r>
    </w:p>
    <w:p w:rsidR="00D03626" w:rsidRDefault="00D03626" w:rsidP="00D03626">
      <w:pPr>
        <w:spacing w:after="0" w:line="240" w:lineRule="auto"/>
        <w:ind w:left="-540" w:right="-468"/>
        <w:jc w:val="center"/>
        <w:rPr>
          <w:rFonts w:ascii="Times New Roman" w:hAnsi="Times New Roman" w:cs="Times New Roman"/>
          <w:b/>
          <w:bCs/>
          <w:sz w:val="24"/>
          <w:szCs w:val="24"/>
        </w:rPr>
      </w:pPr>
    </w:p>
    <w:p w:rsidR="00D03626" w:rsidRDefault="00D03626" w:rsidP="00D03626">
      <w:pPr>
        <w:spacing w:after="0" w:line="240" w:lineRule="auto"/>
        <w:ind w:left="-540" w:right="-468"/>
        <w:jc w:val="center"/>
        <w:rPr>
          <w:rFonts w:ascii="Times New Roman" w:hAnsi="Times New Roman" w:cs="Times New Roman"/>
          <w:b/>
          <w:bCs/>
          <w:sz w:val="24"/>
          <w:szCs w:val="24"/>
        </w:rPr>
      </w:pPr>
      <w:proofErr w:type="gramStart"/>
      <w:r>
        <w:rPr>
          <w:rFonts w:ascii="Times New Roman" w:hAnsi="Times New Roman" w:cs="Times New Roman"/>
          <w:b/>
          <w:bCs/>
          <w:sz w:val="24"/>
          <w:szCs w:val="24"/>
        </w:rPr>
        <w:t>az</w:t>
      </w:r>
      <w:proofErr w:type="gramEnd"/>
      <w:r>
        <w:rPr>
          <w:rFonts w:ascii="Times New Roman" w:hAnsi="Times New Roman" w:cs="Times New Roman"/>
          <w:b/>
          <w:bCs/>
          <w:sz w:val="24"/>
          <w:szCs w:val="24"/>
        </w:rPr>
        <w:t xml:space="preserve"> önkormányzati kisbusz </w:t>
      </w:r>
      <w:r w:rsidR="009C6C05">
        <w:rPr>
          <w:rFonts w:ascii="Times New Roman" w:hAnsi="Times New Roman" w:cs="Times New Roman"/>
          <w:b/>
          <w:bCs/>
          <w:sz w:val="24"/>
          <w:szCs w:val="24"/>
        </w:rPr>
        <w:t>parkolásáról</w:t>
      </w:r>
    </w:p>
    <w:p w:rsidR="00D03626" w:rsidRDefault="00D03626" w:rsidP="00D03626">
      <w:pPr>
        <w:spacing w:after="0" w:line="240" w:lineRule="auto"/>
        <w:ind w:right="-468"/>
        <w:jc w:val="both"/>
        <w:rPr>
          <w:rFonts w:ascii="Times New Roman" w:hAnsi="Times New Roman" w:cs="Times New Roman"/>
          <w:b/>
          <w:bCs/>
          <w:sz w:val="24"/>
          <w:szCs w:val="24"/>
        </w:rPr>
      </w:pPr>
    </w:p>
    <w:p w:rsidR="00D03626" w:rsidRDefault="00D03626" w:rsidP="00D03626">
      <w:pPr>
        <w:spacing w:after="0" w:line="240" w:lineRule="auto"/>
        <w:ind w:right="-468"/>
        <w:jc w:val="both"/>
        <w:rPr>
          <w:rFonts w:ascii="Times New Roman" w:hAnsi="Times New Roman" w:cs="Times New Roman"/>
          <w:bCs/>
          <w:i/>
          <w:sz w:val="24"/>
          <w:szCs w:val="24"/>
        </w:rPr>
      </w:pPr>
      <w:r>
        <w:rPr>
          <w:rFonts w:ascii="Times New Roman" w:hAnsi="Times New Roman" w:cs="Times New Roman"/>
          <w:bCs/>
          <w:i/>
          <w:sz w:val="24"/>
          <w:szCs w:val="24"/>
        </w:rPr>
        <w:t>A Képviselő-testület:</w:t>
      </w:r>
    </w:p>
    <w:p w:rsidR="00D03626" w:rsidRDefault="00D03626" w:rsidP="00D03626">
      <w:pPr>
        <w:spacing w:after="0" w:line="240" w:lineRule="auto"/>
        <w:ind w:right="-468"/>
        <w:jc w:val="both"/>
        <w:rPr>
          <w:rFonts w:ascii="Times New Roman" w:hAnsi="Times New Roman" w:cs="Times New Roman"/>
          <w:bCs/>
          <w:i/>
          <w:sz w:val="24"/>
          <w:szCs w:val="24"/>
        </w:rPr>
      </w:pPr>
    </w:p>
    <w:p w:rsidR="00D03626" w:rsidRPr="00D03626" w:rsidRDefault="009C6C05" w:rsidP="00D03626">
      <w:pPr>
        <w:spacing w:after="0" w:line="240" w:lineRule="auto"/>
        <w:ind w:right="-468"/>
        <w:jc w:val="both"/>
        <w:rPr>
          <w:rFonts w:ascii="Times New Roman" w:hAnsi="Times New Roman" w:cs="Times New Roman"/>
          <w:bCs/>
          <w:sz w:val="24"/>
          <w:szCs w:val="24"/>
        </w:rPr>
      </w:pPr>
      <w:r>
        <w:rPr>
          <w:rFonts w:ascii="Times New Roman" w:hAnsi="Times New Roman" w:cs="Times New Roman"/>
          <w:b/>
          <w:bCs/>
          <w:sz w:val="24"/>
          <w:szCs w:val="24"/>
        </w:rPr>
        <w:t xml:space="preserve">Úgy dönt, </w:t>
      </w:r>
      <w:r w:rsidR="00D03626">
        <w:rPr>
          <w:rFonts w:ascii="Times New Roman" w:hAnsi="Times New Roman" w:cs="Times New Roman"/>
          <w:bCs/>
          <w:sz w:val="24"/>
          <w:szCs w:val="24"/>
        </w:rPr>
        <w:t xml:space="preserve">hogy az önkormányzat tulajdonában álló </w:t>
      </w:r>
      <w:r w:rsidR="00C073D1">
        <w:rPr>
          <w:rFonts w:ascii="Times New Roman" w:hAnsi="Times New Roman" w:cs="Times New Roman"/>
          <w:bCs/>
          <w:sz w:val="24"/>
          <w:szCs w:val="24"/>
        </w:rPr>
        <w:t>LKR-546</w:t>
      </w:r>
      <w:r w:rsidR="00D03626">
        <w:rPr>
          <w:rFonts w:ascii="Times New Roman" w:hAnsi="Times New Roman" w:cs="Times New Roman"/>
          <w:bCs/>
          <w:sz w:val="24"/>
          <w:szCs w:val="24"/>
        </w:rPr>
        <w:t xml:space="preserve"> forgalmi rendszámú, </w:t>
      </w:r>
      <w:r w:rsidR="00C073D1">
        <w:rPr>
          <w:rFonts w:ascii="Times New Roman" w:hAnsi="Times New Roman" w:cs="Times New Roman"/>
          <w:bCs/>
          <w:sz w:val="24"/>
          <w:szCs w:val="24"/>
        </w:rPr>
        <w:t>VOLKSWAGEN TRANSPORTER</w:t>
      </w:r>
      <w:r w:rsidR="00D03626">
        <w:rPr>
          <w:rFonts w:ascii="Times New Roman" w:hAnsi="Times New Roman" w:cs="Times New Roman"/>
          <w:bCs/>
          <w:sz w:val="24"/>
          <w:szCs w:val="24"/>
        </w:rPr>
        <w:t xml:space="preserve"> </w:t>
      </w:r>
      <w:proofErr w:type="gramStart"/>
      <w:r w:rsidR="00D03626">
        <w:rPr>
          <w:rFonts w:ascii="Times New Roman" w:hAnsi="Times New Roman" w:cs="Times New Roman"/>
          <w:bCs/>
          <w:sz w:val="24"/>
          <w:szCs w:val="24"/>
        </w:rPr>
        <w:t>típusú  kisbusz</w:t>
      </w:r>
      <w:proofErr w:type="gramEnd"/>
      <w:r w:rsidR="00D03626">
        <w:rPr>
          <w:rFonts w:ascii="Times New Roman" w:hAnsi="Times New Roman" w:cs="Times New Roman"/>
          <w:bCs/>
          <w:sz w:val="24"/>
          <w:szCs w:val="24"/>
        </w:rPr>
        <w:t xml:space="preserve"> munkaidőn kívül az önkormányzat székhelyén parkoljon.</w:t>
      </w:r>
    </w:p>
    <w:p w:rsidR="00D03626" w:rsidRDefault="00D03626" w:rsidP="002F235F">
      <w:pPr>
        <w:spacing w:after="0" w:line="240" w:lineRule="auto"/>
        <w:jc w:val="both"/>
        <w:rPr>
          <w:rFonts w:ascii="Times New Roman" w:hAnsi="Times New Roman" w:cs="Times New Roman"/>
          <w:sz w:val="24"/>
          <w:szCs w:val="24"/>
        </w:rPr>
      </w:pPr>
    </w:p>
    <w:p w:rsidR="00D03626" w:rsidRDefault="00D03626" w:rsidP="002F235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 határozatot kapja:</w:t>
      </w:r>
    </w:p>
    <w:p w:rsidR="00D03626" w:rsidRDefault="00D03626" w:rsidP="002F2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Polgármester, jegyző (helyben),</w:t>
      </w:r>
    </w:p>
    <w:p w:rsidR="00D03626" w:rsidRDefault="00D03626" w:rsidP="002F2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Sofőrök (helyben),</w:t>
      </w:r>
    </w:p>
    <w:p w:rsidR="00D03626" w:rsidRDefault="00D03626" w:rsidP="002F2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Irattár.</w:t>
      </w:r>
    </w:p>
    <w:p w:rsidR="00D30193" w:rsidRDefault="00D30193" w:rsidP="002F235F">
      <w:pPr>
        <w:spacing w:after="0" w:line="240" w:lineRule="auto"/>
        <w:jc w:val="both"/>
        <w:rPr>
          <w:rFonts w:ascii="Times New Roman" w:hAnsi="Times New Roman" w:cs="Times New Roman"/>
          <w:sz w:val="24"/>
          <w:szCs w:val="24"/>
        </w:rPr>
      </w:pPr>
    </w:p>
    <w:p w:rsidR="004A309C" w:rsidRPr="002F235F" w:rsidRDefault="004A309C" w:rsidP="004A30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4A309C" w:rsidRDefault="004A309C" w:rsidP="004A309C">
      <w:pPr>
        <w:spacing w:after="0" w:line="240" w:lineRule="auto"/>
        <w:jc w:val="both"/>
        <w:rPr>
          <w:rFonts w:ascii="Times New Roman" w:hAnsi="Times New Roman" w:cs="Times New Roman"/>
          <w:sz w:val="24"/>
          <w:szCs w:val="24"/>
        </w:rPr>
      </w:pPr>
    </w:p>
    <w:p w:rsidR="004A309C" w:rsidRPr="000F2CB2" w:rsidRDefault="004A309C" w:rsidP="004A309C">
      <w:pPr>
        <w:spacing w:after="0" w:line="240" w:lineRule="auto"/>
        <w:jc w:val="both"/>
        <w:rPr>
          <w:rFonts w:ascii="Times New Roman" w:hAnsi="Times New Roman" w:cs="Times New Roman"/>
          <w:sz w:val="24"/>
          <w:szCs w:val="24"/>
        </w:rPr>
      </w:pPr>
      <w:r w:rsidRPr="000F2CB2">
        <w:rPr>
          <w:rFonts w:ascii="Times New Roman" w:hAnsi="Times New Roman" w:cs="Times New Roman"/>
          <w:sz w:val="24"/>
          <w:szCs w:val="24"/>
        </w:rPr>
        <w:t>Ezt követően a Polgármester megköszönte mindenki munkáját, és a</w:t>
      </w:r>
      <w:r>
        <w:rPr>
          <w:rFonts w:ascii="Times New Roman" w:hAnsi="Times New Roman" w:cs="Times New Roman"/>
          <w:sz w:val="24"/>
          <w:szCs w:val="24"/>
        </w:rPr>
        <w:t xml:space="preserve"> nyílt</w:t>
      </w:r>
      <w:r w:rsidRPr="000F2CB2">
        <w:rPr>
          <w:rFonts w:ascii="Times New Roman" w:hAnsi="Times New Roman" w:cs="Times New Roman"/>
          <w:sz w:val="24"/>
          <w:szCs w:val="24"/>
        </w:rPr>
        <w:t xml:space="preserve"> ülést bezárta</w:t>
      </w:r>
      <w:r>
        <w:rPr>
          <w:rFonts w:ascii="Times New Roman" w:hAnsi="Times New Roman" w:cs="Times New Roman"/>
          <w:sz w:val="24"/>
          <w:szCs w:val="24"/>
        </w:rPr>
        <w:t xml:space="preserve"> majd folytatta zárt ülését a szociális kérelmek megtárgyalásával</w:t>
      </w:r>
      <w:r w:rsidRPr="000F2CB2">
        <w:rPr>
          <w:rFonts w:ascii="Times New Roman" w:hAnsi="Times New Roman" w:cs="Times New Roman"/>
          <w:sz w:val="24"/>
          <w:szCs w:val="24"/>
        </w:rPr>
        <w:t xml:space="preserve">. </w:t>
      </w:r>
    </w:p>
    <w:p w:rsidR="004A309C" w:rsidRPr="000F2CB2" w:rsidRDefault="004A309C" w:rsidP="004A309C">
      <w:pPr>
        <w:spacing w:after="0" w:line="240" w:lineRule="auto"/>
        <w:jc w:val="both"/>
        <w:rPr>
          <w:rFonts w:ascii="Times New Roman" w:hAnsi="Times New Roman" w:cs="Times New Roman"/>
          <w:sz w:val="24"/>
          <w:szCs w:val="24"/>
        </w:rPr>
      </w:pPr>
    </w:p>
    <w:p w:rsidR="004A309C" w:rsidRPr="000F2CB2" w:rsidRDefault="004A309C" w:rsidP="004A309C">
      <w:pPr>
        <w:spacing w:after="0" w:line="240" w:lineRule="auto"/>
        <w:jc w:val="both"/>
        <w:rPr>
          <w:rFonts w:ascii="Times New Roman" w:hAnsi="Times New Roman" w:cs="Times New Roman"/>
          <w:sz w:val="24"/>
          <w:szCs w:val="24"/>
        </w:rPr>
      </w:pPr>
      <w:r w:rsidRPr="000F2CB2">
        <w:rPr>
          <w:rFonts w:ascii="Times New Roman" w:hAnsi="Times New Roman" w:cs="Times New Roman"/>
          <w:sz w:val="24"/>
          <w:szCs w:val="24"/>
        </w:rPr>
        <w:t xml:space="preserve">A Képviselő-testület ülése </w:t>
      </w:r>
      <w:r>
        <w:rPr>
          <w:rFonts w:ascii="Times New Roman" w:hAnsi="Times New Roman" w:cs="Times New Roman"/>
          <w:sz w:val="24"/>
          <w:szCs w:val="24"/>
        </w:rPr>
        <w:t xml:space="preserve">19:20 </w:t>
      </w:r>
      <w:r w:rsidRPr="000F2CB2">
        <w:rPr>
          <w:rFonts w:ascii="Times New Roman" w:hAnsi="Times New Roman" w:cs="Times New Roman"/>
          <w:sz w:val="24"/>
          <w:szCs w:val="24"/>
        </w:rPr>
        <w:t>órakor véget ért.</w:t>
      </w:r>
    </w:p>
    <w:p w:rsidR="004A309C" w:rsidRDefault="004A309C" w:rsidP="004A309C">
      <w:pPr>
        <w:spacing w:after="0" w:line="240" w:lineRule="auto"/>
        <w:jc w:val="both"/>
        <w:rPr>
          <w:rFonts w:ascii="Times New Roman" w:hAnsi="Times New Roman" w:cs="Times New Roman"/>
          <w:sz w:val="24"/>
          <w:szCs w:val="24"/>
        </w:rPr>
      </w:pPr>
    </w:p>
    <w:p w:rsidR="003063B6" w:rsidRPr="00E63946" w:rsidRDefault="003063B6" w:rsidP="002F235F">
      <w:pPr>
        <w:spacing w:after="0" w:line="240" w:lineRule="auto"/>
        <w:jc w:val="both"/>
        <w:rPr>
          <w:rFonts w:ascii="Times New Roman" w:hAnsi="Times New Roman" w:cs="Times New Roman"/>
          <w:sz w:val="24"/>
          <w:szCs w:val="24"/>
        </w:rPr>
      </w:pPr>
    </w:p>
    <w:p w:rsidR="00FD6721" w:rsidRPr="00E63946" w:rsidRDefault="00FD6721" w:rsidP="002F235F">
      <w:pPr>
        <w:spacing w:after="0" w:line="240" w:lineRule="auto"/>
        <w:jc w:val="center"/>
        <w:rPr>
          <w:rFonts w:ascii="Times New Roman" w:hAnsi="Times New Roman" w:cs="Times New Roman"/>
          <w:sz w:val="24"/>
          <w:szCs w:val="24"/>
        </w:rPr>
      </w:pPr>
      <w:r w:rsidRPr="00E63946">
        <w:rPr>
          <w:rFonts w:ascii="Times New Roman" w:hAnsi="Times New Roman" w:cs="Times New Roman"/>
          <w:sz w:val="24"/>
          <w:szCs w:val="24"/>
        </w:rPr>
        <w:t xml:space="preserve">K. </w:t>
      </w:r>
      <w:proofErr w:type="gramStart"/>
      <w:r w:rsidRPr="00E63946">
        <w:rPr>
          <w:rFonts w:ascii="Times New Roman" w:hAnsi="Times New Roman" w:cs="Times New Roman"/>
          <w:sz w:val="24"/>
          <w:szCs w:val="24"/>
        </w:rPr>
        <w:t>m</w:t>
      </w:r>
      <w:proofErr w:type="gramEnd"/>
      <w:r w:rsidRPr="00E63946">
        <w:rPr>
          <w:rFonts w:ascii="Times New Roman" w:hAnsi="Times New Roman" w:cs="Times New Roman"/>
          <w:sz w:val="24"/>
          <w:szCs w:val="24"/>
        </w:rPr>
        <w:t xml:space="preserve">. </w:t>
      </w:r>
      <w:proofErr w:type="gramStart"/>
      <w:r w:rsidRPr="00E63946">
        <w:rPr>
          <w:rFonts w:ascii="Times New Roman" w:hAnsi="Times New Roman" w:cs="Times New Roman"/>
          <w:sz w:val="24"/>
          <w:szCs w:val="24"/>
        </w:rPr>
        <w:t>f</w:t>
      </w:r>
      <w:proofErr w:type="gramEnd"/>
      <w:r w:rsidRPr="00E63946">
        <w:rPr>
          <w:rFonts w:ascii="Times New Roman" w:hAnsi="Times New Roman" w:cs="Times New Roman"/>
          <w:sz w:val="24"/>
          <w:szCs w:val="24"/>
        </w:rPr>
        <w:t>.</w:t>
      </w:r>
    </w:p>
    <w:p w:rsidR="00FD6721" w:rsidRPr="00E63946" w:rsidRDefault="00FD6721" w:rsidP="002F235F">
      <w:pPr>
        <w:spacing w:after="0" w:line="240" w:lineRule="auto"/>
        <w:jc w:val="center"/>
        <w:rPr>
          <w:rFonts w:ascii="Times New Roman" w:hAnsi="Times New Roman" w:cs="Times New Roman"/>
          <w:sz w:val="24"/>
          <w:szCs w:val="24"/>
        </w:rPr>
      </w:pPr>
    </w:p>
    <w:p w:rsidR="00FD6721" w:rsidRPr="00E63946" w:rsidRDefault="00FD6721" w:rsidP="002F235F">
      <w:pPr>
        <w:spacing w:after="0" w:line="240" w:lineRule="auto"/>
        <w:rPr>
          <w:rFonts w:ascii="Times New Roman" w:hAnsi="Times New Roman" w:cs="Times New Roman"/>
          <w:sz w:val="24"/>
          <w:szCs w:val="24"/>
        </w:rPr>
      </w:pPr>
      <w:r w:rsidRPr="00E63946">
        <w:rPr>
          <w:rFonts w:ascii="Times New Roman" w:hAnsi="Times New Roman" w:cs="Times New Roman"/>
          <w:sz w:val="24"/>
          <w:szCs w:val="24"/>
        </w:rPr>
        <w:t xml:space="preserve">Asztalos </w:t>
      </w:r>
      <w:proofErr w:type="gramStart"/>
      <w:r w:rsidRPr="00E63946">
        <w:rPr>
          <w:rFonts w:ascii="Times New Roman" w:hAnsi="Times New Roman" w:cs="Times New Roman"/>
          <w:sz w:val="24"/>
          <w:szCs w:val="24"/>
        </w:rPr>
        <w:t xml:space="preserve">István                      </w:t>
      </w:r>
      <w:r w:rsidR="002F235F" w:rsidRPr="00E63946">
        <w:rPr>
          <w:rFonts w:ascii="Times New Roman" w:hAnsi="Times New Roman" w:cs="Times New Roman"/>
          <w:sz w:val="24"/>
          <w:szCs w:val="24"/>
        </w:rPr>
        <w:t xml:space="preserve">                                                             </w:t>
      </w:r>
      <w:r w:rsidRPr="00E63946">
        <w:rPr>
          <w:rFonts w:ascii="Times New Roman" w:hAnsi="Times New Roman" w:cs="Times New Roman"/>
          <w:sz w:val="24"/>
          <w:szCs w:val="24"/>
        </w:rPr>
        <w:t xml:space="preserve"> </w:t>
      </w:r>
      <w:r w:rsidR="00185CCB" w:rsidRPr="00E63946">
        <w:rPr>
          <w:rFonts w:ascii="Times New Roman" w:hAnsi="Times New Roman" w:cs="Times New Roman"/>
          <w:sz w:val="24"/>
          <w:szCs w:val="24"/>
        </w:rPr>
        <w:t>d</w:t>
      </w:r>
      <w:r w:rsidR="005D1E8B" w:rsidRPr="00E63946">
        <w:rPr>
          <w:rFonts w:ascii="Times New Roman" w:hAnsi="Times New Roman" w:cs="Times New Roman"/>
          <w:sz w:val="24"/>
          <w:szCs w:val="24"/>
        </w:rPr>
        <w:t>r.</w:t>
      </w:r>
      <w:proofErr w:type="gramEnd"/>
      <w:r w:rsidR="005D1E8B" w:rsidRPr="00E63946">
        <w:rPr>
          <w:rFonts w:ascii="Times New Roman" w:hAnsi="Times New Roman" w:cs="Times New Roman"/>
          <w:sz w:val="24"/>
          <w:szCs w:val="24"/>
        </w:rPr>
        <w:t xml:space="preserve"> </w:t>
      </w:r>
      <w:r w:rsidR="00185CCB" w:rsidRPr="00E63946">
        <w:rPr>
          <w:rFonts w:ascii="Times New Roman" w:hAnsi="Times New Roman" w:cs="Times New Roman"/>
          <w:sz w:val="24"/>
          <w:szCs w:val="24"/>
        </w:rPr>
        <w:t xml:space="preserve">Deák Ferenc </w:t>
      </w:r>
    </w:p>
    <w:p w:rsidR="005C48F5" w:rsidRPr="00E63946" w:rsidRDefault="002F235F" w:rsidP="002F235F">
      <w:pPr>
        <w:spacing w:after="0" w:line="240" w:lineRule="auto"/>
        <w:rPr>
          <w:rFonts w:ascii="Times New Roman" w:hAnsi="Times New Roman" w:cs="Times New Roman"/>
          <w:sz w:val="24"/>
          <w:szCs w:val="24"/>
        </w:rPr>
      </w:pPr>
      <w:bookmarkStart w:id="0" w:name="_GoBack"/>
      <w:bookmarkEnd w:id="0"/>
      <w:r w:rsidRPr="00E63946">
        <w:rPr>
          <w:rFonts w:ascii="Times New Roman" w:hAnsi="Times New Roman" w:cs="Times New Roman"/>
          <w:sz w:val="24"/>
          <w:szCs w:val="24"/>
        </w:rPr>
        <w:t xml:space="preserve">  </w:t>
      </w:r>
      <w:proofErr w:type="gramStart"/>
      <w:r w:rsidR="00FD6721" w:rsidRPr="00E63946">
        <w:rPr>
          <w:rFonts w:ascii="Times New Roman" w:hAnsi="Times New Roman" w:cs="Times New Roman"/>
          <w:sz w:val="24"/>
          <w:szCs w:val="24"/>
        </w:rPr>
        <w:t>polgármester</w:t>
      </w:r>
      <w:proofErr w:type="gramEnd"/>
      <w:r w:rsidR="00FD6721" w:rsidRPr="00E63946">
        <w:rPr>
          <w:rFonts w:ascii="Times New Roman" w:hAnsi="Times New Roman" w:cs="Times New Roman"/>
          <w:sz w:val="24"/>
          <w:szCs w:val="24"/>
        </w:rPr>
        <w:t xml:space="preserve"> </w:t>
      </w:r>
      <w:r w:rsidRPr="00E63946">
        <w:rPr>
          <w:rFonts w:ascii="Times New Roman" w:hAnsi="Times New Roman" w:cs="Times New Roman"/>
          <w:sz w:val="24"/>
          <w:szCs w:val="24"/>
        </w:rPr>
        <w:t xml:space="preserve">                                                                   </w:t>
      </w:r>
      <w:r w:rsidR="00185CCB" w:rsidRPr="00E63946">
        <w:rPr>
          <w:rFonts w:ascii="Times New Roman" w:hAnsi="Times New Roman" w:cs="Times New Roman"/>
          <w:sz w:val="24"/>
          <w:szCs w:val="24"/>
        </w:rPr>
        <w:t xml:space="preserve">                         </w:t>
      </w:r>
      <w:r w:rsidR="00FD6721" w:rsidRPr="00E63946">
        <w:rPr>
          <w:rFonts w:ascii="Times New Roman" w:hAnsi="Times New Roman" w:cs="Times New Roman"/>
          <w:sz w:val="24"/>
          <w:szCs w:val="24"/>
        </w:rPr>
        <w:t>jegyző</w:t>
      </w:r>
    </w:p>
    <w:p w:rsidR="00BA243E" w:rsidRPr="00E63946" w:rsidRDefault="00BA243E" w:rsidP="002F235F">
      <w:pPr>
        <w:spacing w:after="0" w:line="240" w:lineRule="auto"/>
        <w:rPr>
          <w:rFonts w:ascii="Times New Roman" w:hAnsi="Times New Roman" w:cs="Times New Roman"/>
          <w:sz w:val="24"/>
          <w:szCs w:val="24"/>
        </w:rPr>
      </w:pPr>
    </w:p>
    <w:p w:rsidR="00AB046D" w:rsidRDefault="00AB046D" w:rsidP="00AB046D">
      <w:pPr>
        <w:spacing w:after="0" w:line="240" w:lineRule="auto"/>
        <w:jc w:val="both"/>
        <w:rPr>
          <w:rFonts w:ascii="Times New Roman" w:hAnsi="Times New Roman" w:cs="Times New Roman"/>
          <w:sz w:val="24"/>
          <w:szCs w:val="24"/>
        </w:rPr>
      </w:pPr>
    </w:p>
    <w:p w:rsidR="00AB046D" w:rsidRPr="00250F92" w:rsidRDefault="00AB046D" w:rsidP="00AB046D">
      <w:pPr>
        <w:spacing w:after="0" w:line="240" w:lineRule="auto"/>
        <w:jc w:val="both"/>
        <w:rPr>
          <w:rFonts w:ascii="Times New Roman" w:hAnsi="Times New Roman" w:cs="Times New Roman"/>
          <w:sz w:val="24"/>
          <w:szCs w:val="24"/>
        </w:rPr>
      </w:pPr>
      <w:r w:rsidRPr="00B4051C">
        <w:rPr>
          <w:rFonts w:ascii="Times New Roman" w:hAnsi="Times New Roman" w:cs="Times New Roman"/>
          <w:sz w:val="24"/>
          <w:szCs w:val="24"/>
        </w:rPr>
        <w:t>Jegyzőkönyv-hitelesítők:</w:t>
      </w:r>
    </w:p>
    <w:p w:rsidR="00AB046D" w:rsidRPr="00250F92" w:rsidRDefault="00AB046D" w:rsidP="00AB046D">
      <w:pPr>
        <w:spacing w:after="0" w:line="240" w:lineRule="auto"/>
        <w:jc w:val="both"/>
        <w:rPr>
          <w:rFonts w:ascii="Times New Roman" w:hAnsi="Times New Roman" w:cs="Times New Roman"/>
          <w:i/>
          <w:sz w:val="24"/>
          <w:szCs w:val="24"/>
        </w:rPr>
      </w:pPr>
      <w:r w:rsidRPr="00250F92">
        <w:rPr>
          <w:rFonts w:ascii="Times New Roman" w:hAnsi="Times New Roman" w:cs="Times New Roman"/>
          <w:sz w:val="24"/>
          <w:szCs w:val="24"/>
        </w:rPr>
        <w:tab/>
      </w:r>
      <w:r w:rsidRPr="00250F92">
        <w:rPr>
          <w:rFonts w:ascii="Times New Roman" w:hAnsi="Times New Roman" w:cs="Times New Roman"/>
          <w:sz w:val="24"/>
          <w:szCs w:val="24"/>
        </w:rPr>
        <w:tab/>
      </w:r>
      <w:r w:rsidRPr="00250F92">
        <w:rPr>
          <w:rFonts w:ascii="Times New Roman" w:hAnsi="Times New Roman" w:cs="Times New Roman"/>
          <w:sz w:val="24"/>
          <w:szCs w:val="24"/>
        </w:rPr>
        <w:tab/>
      </w:r>
      <w:r w:rsidRPr="00250F92">
        <w:rPr>
          <w:rFonts w:ascii="Times New Roman" w:hAnsi="Times New Roman" w:cs="Times New Roman"/>
          <w:sz w:val="24"/>
          <w:szCs w:val="24"/>
        </w:rPr>
        <w:tab/>
      </w:r>
      <w:r w:rsidRPr="00250F92">
        <w:rPr>
          <w:rFonts w:ascii="Times New Roman" w:hAnsi="Times New Roman" w:cs="Times New Roman"/>
          <w:sz w:val="24"/>
          <w:szCs w:val="24"/>
        </w:rPr>
        <w:tab/>
      </w:r>
      <w:r w:rsidRPr="00250F92">
        <w:rPr>
          <w:rFonts w:ascii="Times New Roman" w:hAnsi="Times New Roman" w:cs="Times New Roman"/>
          <w:sz w:val="24"/>
          <w:szCs w:val="24"/>
        </w:rPr>
        <w:tab/>
      </w:r>
      <w:r w:rsidRPr="00250F92">
        <w:rPr>
          <w:rFonts w:ascii="Times New Roman" w:hAnsi="Times New Roman" w:cs="Times New Roman"/>
          <w:sz w:val="24"/>
          <w:szCs w:val="24"/>
        </w:rPr>
        <w:tab/>
      </w:r>
    </w:p>
    <w:p w:rsidR="00AB046D" w:rsidRDefault="00AB046D" w:rsidP="00AB046D">
      <w:pPr>
        <w:spacing w:after="0" w:line="240" w:lineRule="auto"/>
        <w:jc w:val="both"/>
        <w:rPr>
          <w:rFonts w:ascii="Times New Roman" w:hAnsi="Times New Roman" w:cs="Times New Roman"/>
          <w:sz w:val="24"/>
          <w:szCs w:val="24"/>
        </w:rPr>
      </w:pPr>
    </w:p>
    <w:p w:rsidR="00AB046D" w:rsidRDefault="00AB046D" w:rsidP="00AB046D">
      <w:pPr>
        <w:spacing w:after="0" w:line="240" w:lineRule="auto"/>
        <w:jc w:val="both"/>
        <w:rPr>
          <w:rFonts w:ascii="Times New Roman" w:hAnsi="Times New Roman" w:cs="Times New Roman"/>
          <w:sz w:val="24"/>
          <w:szCs w:val="24"/>
        </w:rPr>
      </w:pPr>
    </w:p>
    <w:p w:rsidR="00AB046D" w:rsidRDefault="00AB046D" w:rsidP="00AB04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Baranyi Sándorné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Kolozsvári Attila</w:t>
      </w:r>
    </w:p>
    <w:p w:rsidR="00BA243E" w:rsidRPr="00C073D1" w:rsidRDefault="00AB046D" w:rsidP="00C07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képviselő</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képviselő</w:t>
      </w:r>
      <w:r>
        <w:rPr>
          <w:rFonts w:ascii="Times New Roman" w:hAnsi="Times New Roman" w:cs="Times New Roman"/>
          <w:sz w:val="24"/>
          <w:szCs w:val="24"/>
        </w:rPr>
        <w:tab/>
      </w:r>
    </w:p>
    <w:sectPr w:rsidR="00BA243E" w:rsidRPr="00C073D1" w:rsidSect="005C48F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4E" w:rsidRDefault="0049284E" w:rsidP="007822BE">
      <w:pPr>
        <w:spacing w:after="0" w:line="240" w:lineRule="auto"/>
      </w:pPr>
      <w:r>
        <w:separator/>
      </w:r>
    </w:p>
  </w:endnote>
  <w:endnote w:type="continuationSeparator" w:id="0">
    <w:p w:rsidR="0049284E" w:rsidRDefault="0049284E" w:rsidP="00782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31">
    <w:altName w:val="MS Minch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8896"/>
      <w:docPartObj>
        <w:docPartGallery w:val="Page Numbers (Bottom of Page)"/>
        <w:docPartUnique/>
      </w:docPartObj>
    </w:sdtPr>
    <w:sdtContent>
      <w:p w:rsidR="00332734" w:rsidRDefault="005C3475">
        <w:pPr>
          <w:pStyle w:val="llb"/>
          <w:jc w:val="right"/>
        </w:pPr>
        <w:fldSimple w:instr=" PAGE   \* MERGEFORMAT ">
          <w:r w:rsidR="002E3740">
            <w:rPr>
              <w:noProof/>
            </w:rPr>
            <w:t>16</w:t>
          </w:r>
        </w:fldSimple>
      </w:p>
    </w:sdtContent>
  </w:sdt>
  <w:p w:rsidR="00332734" w:rsidRDefault="0033273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4E" w:rsidRDefault="0049284E" w:rsidP="007822BE">
      <w:pPr>
        <w:spacing w:after="0" w:line="240" w:lineRule="auto"/>
      </w:pPr>
      <w:r>
        <w:separator/>
      </w:r>
    </w:p>
  </w:footnote>
  <w:footnote w:type="continuationSeparator" w:id="0">
    <w:p w:rsidR="0049284E" w:rsidRDefault="0049284E" w:rsidP="00782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B4CE30"/>
    <w:name w:val="WW8Num2"/>
    <w:lvl w:ilvl="0">
      <w:start w:val="1"/>
      <w:numFmt w:val="decimal"/>
      <w:lvlText w:val="%1)"/>
      <w:lvlJc w:val="left"/>
      <w:pPr>
        <w:tabs>
          <w:tab w:val="num" w:pos="397"/>
        </w:tabs>
        <w:ind w:left="453" w:hanging="453"/>
      </w:pPr>
      <w:rPr>
        <w:rFonts w:hint="default"/>
      </w:rPr>
    </w:lvl>
  </w:abstractNum>
  <w:abstractNum w:abstractNumId="1">
    <w:nsid w:val="00000003"/>
    <w:multiLevelType w:val="multilevel"/>
    <w:tmpl w:val="00000003"/>
    <w:name w:val="WW8Num3"/>
    <w:lvl w:ilvl="0">
      <w:start w:val="1"/>
      <w:numFmt w:val="decimal"/>
      <w:lvlText w:val="(%1)"/>
      <w:lvlJc w:val="left"/>
      <w:pPr>
        <w:tabs>
          <w:tab w:val="num" w:pos="975"/>
        </w:tabs>
        <w:ind w:left="975" w:hanging="435"/>
      </w:pPr>
    </w:lvl>
    <w:lvl w:ilvl="1">
      <w:start w:val="1"/>
      <w:numFmt w:val="lowerLetter"/>
      <w:lvlText w:val="%2)"/>
      <w:lvlJc w:val="left"/>
      <w:pPr>
        <w:tabs>
          <w:tab w:val="num" w:pos="1620"/>
        </w:tabs>
        <w:ind w:left="162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nsid w:val="00000004"/>
    <w:multiLevelType w:val="singleLevel"/>
    <w:tmpl w:val="00000004"/>
    <w:name w:val="WW8Num4"/>
    <w:lvl w:ilvl="0">
      <w:start w:val="1"/>
      <w:numFmt w:val="decimal"/>
      <w:lvlText w:val="%1)"/>
      <w:lvlJc w:val="left"/>
      <w:pPr>
        <w:tabs>
          <w:tab w:val="num" w:pos="1069"/>
        </w:tabs>
        <w:ind w:left="1069" w:hanging="360"/>
      </w:pPr>
    </w:lvl>
  </w:abstractNum>
  <w:abstractNum w:abstractNumId="3">
    <w:nsid w:val="00000007"/>
    <w:multiLevelType w:val="singleLevel"/>
    <w:tmpl w:val="00000007"/>
    <w:name w:val="WW8Num7"/>
    <w:lvl w:ilvl="0">
      <w:start w:val="1"/>
      <w:numFmt w:val="decimal"/>
      <w:lvlText w:val="%1)"/>
      <w:lvlJc w:val="left"/>
      <w:pPr>
        <w:tabs>
          <w:tab w:val="num" w:pos="1260"/>
        </w:tabs>
        <w:ind w:left="1260" w:hanging="360"/>
      </w:pPr>
    </w:lvl>
  </w:abstractNum>
  <w:abstractNum w:abstractNumId="4">
    <w:nsid w:val="021D3F23"/>
    <w:multiLevelType w:val="hybridMultilevel"/>
    <w:tmpl w:val="BCE8A424"/>
    <w:lvl w:ilvl="0" w:tplc="B02886EE">
      <w:start w:val="1"/>
      <w:numFmt w:val="decimal"/>
      <w:lvlText w:val="%1."/>
      <w:lvlJc w:val="left"/>
      <w:pPr>
        <w:ind w:left="8299" w:hanging="360"/>
      </w:pPr>
      <w:rPr>
        <w:rFonts w:hint="default"/>
      </w:rPr>
    </w:lvl>
    <w:lvl w:ilvl="1" w:tplc="040E0019" w:tentative="1">
      <w:start w:val="1"/>
      <w:numFmt w:val="lowerLetter"/>
      <w:lvlText w:val="%2."/>
      <w:lvlJc w:val="left"/>
      <w:pPr>
        <w:ind w:left="9019" w:hanging="360"/>
      </w:pPr>
    </w:lvl>
    <w:lvl w:ilvl="2" w:tplc="040E001B" w:tentative="1">
      <w:start w:val="1"/>
      <w:numFmt w:val="lowerRoman"/>
      <w:lvlText w:val="%3."/>
      <w:lvlJc w:val="right"/>
      <w:pPr>
        <w:ind w:left="9739" w:hanging="180"/>
      </w:pPr>
    </w:lvl>
    <w:lvl w:ilvl="3" w:tplc="040E000F" w:tentative="1">
      <w:start w:val="1"/>
      <w:numFmt w:val="decimal"/>
      <w:lvlText w:val="%4."/>
      <w:lvlJc w:val="left"/>
      <w:pPr>
        <w:ind w:left="10459" w:hanging="360"/>
      </w:pPr>
    </w:lvl>
    <w:lvl w:ilvl="4" w:tplc="040E0019" w:tentative="1">
      <w:start w:val="1"/>
      <w:numFmt w:val="lowerLetter"/>
      <w:lvlText w:val="%5."/>
      <w:lvlJc w:val="left"/>
      <w:pPr>
        <w:ind w:left="11179" w:hanging="360"/>
      </w:pPr>
    </w:lvl>
    <w:lvl w:ilvl="5" w:tplc="040E001B" w:tentative="1">
      <w:start w:val="1"/>
      <w:numFmt w:val="lowerRoman"/>
      <w:lvlText w:val="%6."/>
      <w:lvlJc w:val="right"/>
      <w:pPr>
        <w:ind w:left="11899" w:hanging="180"/>
      </w:pPr>
    </w:lvl>
    <w:lvl w:ilvl="6" w:tplc="040E000F" w:tentative="1">
      <w:start w:val="1"/>
      <w:numFmt w:val="decimal"/>
      <w:lvlText w:val="%7."/>
      <w:lvlJc w:val="left"/>
      <w:pPr>
        <w:ind w:left="12619" w:hanging="360"/>
      </w:pPr>
    </w:lvl>
    <w:lvl w:ilvl="7" w:tplc="040E0019" w:tentative="1">
      <w:start w:val="1"/>
      <w:numFmt w:val="lowerLetter"/>
      <w:lvlText w:val="%8."/>
      <w:lvlJc w:val="left"/>
      <w:pPr>
        <w:ind w:left="13339" w:hanging="360"/>
      </w:pPr>
    </w:lvl>
    <w:lvl w:ilvl="8" w:tplc="040E001B" w:tentative="1">
      <w:start w:val="1"/>
      <w:numFmt w:val="lowerRoman"/>
      <w:lvlText w:val="%9."/>
      <w:lvlJc w:val="right"/>
      <w:pPr>
        <w:ind w:left="14059" w:hanging="180"/>
      </w:pPr>
    </w:lvl>
  </w:abstractNum>
  <w:abstractNum w:abstractNumId="5">
    <w:nsid w:val="02441268"/>
    <w:multiLevelType w:val="hybridMultilevel"/>
    <w:tmpl w:val="A10CC396"/>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40F6FF9"/>
    <w:multiLevelType w:val="hybridMultilevel"/>
    <w:tmpl w:val="A6C691D0"/>
    <w:lvl w:ilvl="0" w:tplc="5F9C5220">
      <w:start w:val="1"/>
      <w:numFmt w:val="decimal"/>
      <w:lvlText w:val="%1)"/>
      <w:lvlJc w:val="left"/>
      <w:pPr>
        <w:tabs>
          <w:tab w:val="num" w:pos="1080"/>
        </w:tabs>
        <w:ind w:left="108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D17667C"/>
    <w:multiLevelType w:val="hybridMultilevel"/>
    <w:tmpl w:val="5568DB4C"/>
    <w:lvl w:ilvl="0" w:tplc="27C40E70">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
    <w:nsid w:val="0DA0653C"/>
    <w:multiLevelType w:val="hybridMultilevel"/>
    <w:tmpl w:val="898895A0"/>
    <w:lvl w:ilvl="0" w:tplc="06403F36">
      <w:start w:val="1"/>
      <w:numFmt w:val="decimal"/>
      <w:lvlText w:val="%1)"/>
      <w:lvlJc w:val="left"/>
      <w:pPr>
        <w:ind w:left="786"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
    <w:nsid w:val="15DF2F2A"/>
    <w:multiLevelType w:val="hybridMultilevel"/>
    <w:tmpl w:val="414A2D66"/>
    <w:lvl w:ilvl="0" w:tplc="2FAE9D52">
      <w:start w:val="1"/>
      <w:numFmt w:val="decimal"/>
      <w:lvlText w:val="%1)"/>
      <w:lvlJc w:val="left"/>
      <w:pPr>
        <w:tabs>
          <w:tab w:val="num" w:pos="1429"/>
        </w:tabs>
        <w:ind w:left="1429" w:hanging="360"/>
      </w:pPr>
      <w:rPr>
        <w:rFonts w:hint="default"/>
        <w:b w:val="0"/>
      </w:r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10">
    <w:nsid w:val="16242670"/>
    <w:multiLevelType w:val="hybridMultilevel"/>
    <w:tmpl w:val="A5E497F8"/>
    <w:lvl w:ilvl="0" w:tplc="AF920572">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A9F7372"/>
    <w:multiLevelType w:val="hybridMultilevel"/>
    <w:tmpl w:val="E4E47D24"/>
    <w:lvl w:ilvl="0" w:tplc="6AC0B218">
      <w:start w:val="1"/>
      <w:numFmt w:val="low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1B45546D"/>
    <w:multiLevelType w:val="hybridMultilevel"/>
    <w:tmpl w:val="07860DDA"/>
    <w:lvl w:ilvl="0" w:tplc="DC265D12">
      <w:start w:val="1"/>
      <w:numFmt w:val="decimal"/>
      <w:lvlText w:val="%1)"/>
      <w:lvlJc w:val="left"/>
      <w:pPr>
        <w:ind w:left="644" w:hanging="360"/>
      </w:pPr>
      <w:rPr>
        <w:rFonts w:hint="default"/>
        <w:b/>
        <w:color w:val="00000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nsid w:val="1B816B11"/>
    <w:multiLevelType w:val="hybridMultilevel"/>
    <w:tmpl w:val="5B44D8C0"/>
    <w:lvl w:ilvl="0" w:tplc="040E0011">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4">
    <w:nsid w:val="1D4A51F8"/>
    <w:multiLevelType w:val="hybridMultilevel"/>
    <w:tmpl w:val="7A06DCA0"/>
    <w:lvl w:ilvl="0" w:tplc="8138A80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17B3170"/>
    <w:multiLevelType w:val="hybridMultilevel"/>
    <w:tmpl w:val="DF567546"/>
    <w:lvl w:ilvl="0" w:tplc="ED06A18C">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6">
    <w:nsid w:val="270068BA"/>
    <w:multiLevelType w:val="hybridMultilevel"/>
    <w:tmpl w:val="0A7C76A6"/>
    <w:lvl w:ilvl="0" w:tplc="C5409BA2">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70105B8"/>
    <w:multiLevelType w:val="hybridMultilevel"/>
    <w:tmpl w:val="B030A294"/>
    <w:lvl w:ilvl="0" w:tplc="BB38F19E">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6824D3D"/>
    <w:multiLevelType w:val="hybridMultilevel"/>
    <w:tmpl w:val="DF567546"/>
    <w:lvl w:ilvl="0" w:tplc="ED06A18C">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9">
    <w:nsid w:val="37475106"/>
    <w:multiLevelType w:val="hybridMultilevel"/>
    <w:tmpl w:val="73C6EC8C"/>
    <w:lvl w:ilvl="0" w:tplc="6708216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8E32043"/>
    <w:multiLevelType w:val="hybridMultilevel"/>
    <w:tmpl w:val="A6C691D0"/>
    <w:name w:val="WW8Num42"/>
    <w:lvl w:ilvl="0" w:tplc="5F9C5220">
      <w:start w:val="1"/>
      <w:numFmt w:val="decimal"/>
      <w:lvlText w:val="%1)"/>
      <w:lvlJc w:val="left"/>
      <w:pPr>
        <w:tabs>
          <w:tab w:val="num" w:pos="1080"/>
        </w:tabs>
        <w:ind w:left="108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A4B1944"/>
    <w:multiLevelType w:val="hybridMultilevel"/>
    <w:tmpl w:val="898895A0"/>
    <w:lvl w:ilvl="0" w:tplc="06403F36">
      <w:start w:val="1"/>
      <w:numFmt w:val="decimal"/>
      <w:lvlText w:val="%1)"/>
      <w:lvlJc w:val="left"/>
      <w:pPr>
        <w:ind w:left="786"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nsid w:val="3B655719"/>
    <w:multiLevelType w:val="hybridMultilevel"/>
    <w:tmpl w:val="5BDA0E68"/>
    <w:lvl w:ilvl="0" w:tplc="3056CF1E">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3">
    <w:nsid w:val="3FA30751"/>
    <w:multiLevelType w:val="hybridMultilevel"/>
    <w:tmpl w:val="E32489E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12602CA"/>
    <w:multiLevelType w:val="hybridMultilevel"/>
    <w:tmpl w:val="43E65AE0"/>
    <w:lvl w:ilvl="0" w:tplc="040E0017">
      <w:start w:val="1"/>
      <w:numFmt w:val="lowerLetter"/>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25">
    <w:nsid w:val="42D23081"/>
    <w:multiLevelType w:val="hybridMultilevel"/>
    <w:tmpl w:val="80D04936"/>
    <w:lvl w:ilvl="0" w:tplc="05E68490">
      <w:start w:val="1"/>
      <w:numFmt w:val="decimal"/>
      <w:lvlText w:val="%1)"/>
      <w:lvlJc w:val="left"/>
      <w:pPr>
        <w:tabs>
          <w:tab w:val="num" w:pos="720"/>
        </w:tabs>
        <w:ind w:left="720" w:hanging="360"/>
      </w:pPr>
    </w:lvl>
    <w:lvl w:ilvl="1" w:tplc="AB6CEA26">
      <w:start w:val="4"/>
      <w:numFmt w:val="lowerLetter"/>
      <w:lvlText w:val="%2)"/>
      <w:lvlJc w:val="left"/>
      <w:pPr>
        <w:tabs>
          <w:tab w:val="num" w:pos="1440"/>
        </w:tabs>
        <w:ind w:left="1440" w:hanging="360"/>
      </w:pPr>
      <w:rPr>
        <w:b/>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6">
    <w:nsid w:val="43217D80"/>
    <w:multiLevelType w:val="hybridMultilevel"/>
    <w:tmpl w:val="BAD279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3C06B7B"/>
    <w:multiLevelType w:val="hybridMultilevel"/>
    <w:tmpl w:val="EF5E9190"/>
    <w:lvl w:ilvl="0" w:tplc="CC1E52F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8B17F36"/>
    <w:multiLevelType w:val="hybridMultilevel"/>
    <w:tmpl w:val="3B9E933A"/>
    <w:lvl w:ilvl="0" w:tplc="040E0011">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8E41872"/>
    <w:multiLevelType w:val="hybridMultilevel"/>
    <w:tmpl w:val="D3AAB1F0"/>
    <w:lvl w:ilvl="0" w:tplc="8E10653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B902123"/>
    <w:multiLevelType w:val="hybridMultilevel"/>
    <w:tmpl w:val="F6FE35E0"/>
    <w:lvl w:ilvl="0" w:tplc="340C23C0">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C192177"/>
    <w:multiLevelType w:val="hybridMultilevel"/>
    <w:tmpl w:val="C0EE1388"/>
    <w:lvl w:ilvl="0" w:tplc="C8BE9FAE">
      <w:start w:val="1"/>
      <w:numFmt w:val="decimal"/>
      <w:lvlText w:val="%1."/>
      <w:lvlJc w:val="left"/>
      <w:pPr>
        <w:ind w:left="720" w:hanging="360"/>
      </w:pPr>
      <w:rPr>
        <w:rFonts w:hint="default"/>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C703AAA"/>
    <w:multiLevelType w:val="hybridMultilevel"/>
    <w:tmpl w:val="ECD2C1A8"/>
    <w:lvl w:ilvl="0" w:tplc="C00E605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0E1131C"/>
    <w:multiLevelType w:val="hybridMultilevel"/>
    <w:tmpl w:val="BAD279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52D5728"/>
    <w:multiLevelType w:val="hybridMultilevel"/>
    <w:tmpl w:val="7982F976"/>
    <w:lvl w:ilvl="0" w:tplc="87FA1030">
      <w:start w:val="1"/>
      <w:numFmt w:val="lowerLetter"/>
      <w:lvlText w:val="c%1)"/>
      <w:lvlJc w:val="left"/>
      <w:pPr>
        <w:ind w:left="2856" w:hanging="360"/>
      </w:pPr>
      <w:rPr>
        <w:rFonts w:hint="default"/>
        <w:b w:val="0"/>
        <w:i w:val="0"/>
      </w:rPr>
    </w:lvl>
    <w:lvl w:ilvl="1" w:tplc="040E0019" w:tentative="1">
      <w:start w:val="1"/>
      <w:numFmt w:val="lowerLetter"/>
      <w:lvlText w:val="%2."/>
      <w:lvlJc w:val="left"/>
      <w:pPr>
        <w:ind w:left="3576" w:hanging="360"/>
      </w:pPr>
    </w:lvl>
    <w:lvl w:ilvl="2" w:tplc="040E001B" w:tentative="1">
      <w:start w:val="1"/>
      <w:numFmt w:val="lowerRoman"/>
      <w:lvlText w:val="%3."/>
      <w:lvlJc w:val="right"/>
      <w:pPr>
        <w:ind w:left="4296" w:hanging="180"/>
      </w:pPr>
    </w:lvl>
    <w:lvl w:ilvl="3" w:tplc="040E000F" w:tentative="1">
      <w:start w:val="1"/>
      <w:numFmt w:val="decimal"/>
      <w:lvlText w:val="%4."/>
      <w:lvlJc w:val="left"/>
      <w:pPr>
        <w:ind w:left="5016" w:hanging="360"/>
      </w:pPr>
    </w:lvl>
    <w:lvl w:ilvl="4" w:tplc="040E0019" w:tentative="1">
      <w:start w:val="1"/>
      <w:numFmt w:val="lowerLetter"/>
      <w:lvlText w:val="%5."/>
      <w:lvlJc w:val="left"/>
      <w:pPr>
        <w:ind w:left="5736" w:hanging="360"/>
      </w:pPr>
    </w:lvl>
    <w:lvl w:ilvl="5" w:tplc="040E001B" w:tentative="1">
      <w:start w:val="1"/>
      <w:numFmt w:val="lowerRoman"/>
      <w:lvlText w:val="%6."/>
      <w:lvlJc w:val="right"/>
      <w:pPr>
        <w:ind w:left="6456" w:hanging="180"/>
      </w:pPr>
    </w:lvl>
    <w:lvl w:ilvl="6" w:tplc="040E000F" w:tentative="1">
      <w:start w:val="1"/>
      <w:numFmt w:val="decimal"/>
      <w:lvlText w:val="%7."/>
      <w:lvlJc w:val="left"/>
      <w:pPr>
        <w:ind w:left="7176" w:hanging="360"/>
      </w:pPr>
    </w:lvl>
    <w:lvl w:ilvl="7" w:tplc="040E0019" w:tentative="1">
      <w:start w:val="1"/>
      <w:numFmt w:val="lowerLetter"/>
      <w:lvlText w:val="%8."/>
      <w:lvlJc w:val="left"/>
      <w:pPr>
        <w:ind w:left="7896" w:hanging="360"/>
      </w:pPr>
    </w:lvl>
    <w:lvl w:ilvl="8" w:tplc="040E001B" w:tentative="1">
      <w:start w:val="1"/>
      <w:numFmt w:val="lowerRoman"/>
      <w:lvlText w:val="%9."/>
      <w:lvlJc w:val="right"/>
      <w:pPr>
        <w:ind w:left="8616" w:hanging="180"/>
      </w:pPr>
    </w:lvl>
  </w:abstractNum>
  <w:abstractNum w:abstractNumId="35">
    <w:nsid w:val="5B854F65"/>
    <w:multiLevelType w:val="multilevel"/>
    <w:tmpl w:val="37345816"/>
    <w:lvl w:ilvl="0">
      <w:start w:val="5"/>
      <w:numFmt w:val="decimal"/>
      <w:lvlText w:val="%1"/>
      <w:lvlJc w:val="left"/>
      <w:pPr>
        <w:tabs>
          <w:tab w:val="num" w:pos="735"/>
        </w:tabs>
        <w:ind w:left="735" w:hanging="735"/>
      </w:pPr>
      <w:rPr>
        <w:rFonts w:hint="default"/>
      </w:rPr>
    </w:lvl>
    <w:lvl w:ilvl="1">
      <w:start w:val="3"/>
      <w:numFmt w:val="decimal"/>
      <w:lvlText w:val="%1.%2"/>
      <w:lvlJc w:val="left"/>
      <w:pPr>
        <w:tabs>
          <w:tab w:val="num" w:pos="1444"/>
        </w:tabs>
        <w:ind w:left="1444" w:hanging="735"/>
      </w:pPr>
      <w:rPr>
        <w:rFonts w:hint="default"/>
      </w:rPr>
    </w:lvl>
    <w:lvl w:ilvl="2">
      <w:start w:val="2"/>
      <w:numFmt w:val="decimal"/>
      <w:lvlText w:val="%1.%2.%3"/>
      <w:lvlJc w:val="left"/>
      <w:pPr>
        <w:tabs>
          <w:tab w:val="num" w:pos="2153"/>
        </w:tabs>
        <w:ind w:left="2153" w:hanging="735"/>
      </w:pPr>
      <w:rPr>
        <w:rFonts w:hint="default"/>
      </w:rPr>
    </w:lvl>
    <w:lvl w:ilvl="3">
      <w:start w:val="2"/>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62744A41"/>
    <w:multiLevelType w:val="hybridMultilevel"/>
    <w:tmpl w:val="B778FA44"/>
    <w:lvl w:ilvl="0" w:tplc="C876F438">
      <w:start w:val="1"/>
      <w:numFmt w:val="lowerLetter"/>
      <w:lvlText w:val="b%1)"/>
      <w:lvlJc w:val="left"/>
      <w:pPr>
        <w:ind w:left="2856" w:hanging="360"/>
      </w:pPr>
      <w:rPr>
        <w:rFonts w:hint="default"/>
        <w:b w:val="0"/>
        <w:i w:val="0"/>
      </w:rPr>
    </w:lvl>
    <w:lvl w:ilvl="1" w:tplc="040E0019" w:tentative="1">
      <w:start w:val="1"/>
      <w:numFmt w:val="lowerLetter"/>
      <w:lvlText w:val="%2."/>
      <w:lvlJc w:val="left"/>
      <w:pPr>
        <w:ind w:left="3576" w:hanging="360"/>
      </w:pPr>
    </w:lvl>
    <w:lvl w:ilvl="2" w:tplc="040E001B" w:tentative="1">
      <w:start w:val="1"/>
      <w:numFmt w:val="lowerRoman"/>
      <w:lvlText w:val="%3."/>
      <w:lvlJc w:val="right"/>
      <w:pPr>
        <w:ind w:left="4296" w:hanging="180"/>
      </w:pPr>
    </w:lvl>
    <w:lvl w:ilvl="3" w:tplc="040E000F" w:tentative="1">
      <w:start w:val="1"/>
      <w:numFmt w:val="decimal"/>
      <w:lvlText w:val="%4."/>
      <w:lvlJc w:val="left"/>
      <w:pPr>
        <w:ind w:left="5016" w:hanging="360"/>
      </w:pPr>
    </w:lvl>
    <w:lvl w:ilvl="4" w:tplc="040E0019" w:tentative="1">
      <w:start w:val="1"/>
      <w:numFmt w:val="lowerLetter"/>
      <w:lvlText w:val="%5."/>
      <w:lvlJc w:val="left"/>
      <w:pPr>
        <w:ind w:left="5736" w:hanging="360"/>
      </w:pPr>
    </w:lvl>
    <w:lvl w:ilvl="5" w:tplc="040E001B" w:tentative="1">
      <w:start w:val="1"/>
      <w:numFmt w:val="lowerRoman"/>
      <w:lvlText w:val="%6."/>
      <w:lvlJc w:val="right"/>
      <w:pPr>
        <w:ind w:left="6456" w:hanging="180"/>
      </w:pPr>
    </w:lvl>
    <w:lvl w:ilvl="6" w:tplc="040E000F" w:tentative="1">
      <w:start w:val="1"/>
      <w:numFmt w:val="decimal"/>
      <w:lvlText w:val="%7."/>
      <w:lvlJc w:val="left"/>
      <w:pPr>
        <w:ind w:left="7176" w:hanging="360"/>
      </w:pPr>
    </w:lvl>
    <w:lvl w:ilvl="7" w:tplc="040E0019" w:tentative="1">
      <w:start w:val="1"/>
      <w:numFmt w:val="lowerLetter"/>
      <w:lvlText w:val="%8."/>
      <w:lvlJc w:val="left"/>
      <w:pPr>
        <w:ind w:left="7896" w:hanging="360"/>
      </w:pPr>
    </w:lvl>
    <w:lvl w:ilvl="8" w:tplc="040E001B" w:tentative="1">
      <w:start w:val="1"/>
      <w:numFmt w:val="lowerRoman"/>
      <w:lvlText w:val="%9."/>
      <w:lvlJc w:val="right"/>
      <w:pPr>
        <w:ind w:left="8616" w:hanging="180"/>
      </w:pPr>
    </w:lvl>
  </w:abstractNum>
  <w:abstractNum w:abstractNumId="37">
    <w:nsid w:val="669776BF"/>
    <w:multiLevelType w:val="multilevel"/>
    <w:tmpl w:val="4CA24210"/>
    <w:lvl w:ilvl="0">
      <w:start w:val="1"/>
      <w:numFmt w:val="decimal"/>
      <w:lvlText w:val="%1)"/>
      <w:lvlJc w:val="left"/>
      <w:pPr>
        <w:tabs>
          <w:tab w:val="num" w:pos="735"/>
        </w:tabs>
        <w:ind w:left="735" w:hanging="735"/>
      </w:pPr>
      <w:rPr>
        <w:rFonts w:hint="default"/>
        <w:b/>
      </w:rPr>
    </w:lvl>
    <w:lvl w:ilvl="1">
      <w:start w:val="2"/>
      <w:numFmt w:val="decimal"/>
      <w:lvlText w:val="%1.%2"/>
      <w:lvlJc w:val="left"/>
      <w:pPr>
        <w:tabs>
          <w:tab w:val="num" w:pos="1455"/>
        </w:tabs>
        <w:ind w:left="1455" w:hanging="735"/>
      </w:pPr>
      <w:rPr>
        <w:rFonts w:hint="default"/>
      </w:rPr>
    </w:lvl>
    <w:lvl w:ilvl="2">
      <w:start w:val="2"/>
      <w:numFmt w:val="decimal"/>
      <w:lvlText w:val="%1.%2.%3"/>
      <w:lvlJc w:val="left"/>
      <w:pPr>
        <w:tabs>
          <w:tab w:val="num" w:pos="2175"/>
        </w:tabs>
        <w:ind w:left="2175" w:hanging="735"/>
      </w:pPr>
      <w:rPr>
        <w:rFonts w:hint="default"/>
      </w:rPr>
    </w:lvl>
    <w:lvl w:ilvl="3">
      <w:start w:val="2"/>
      <w:numFmt w:val="decimal"/>
      <w:lvlText w:val="5.%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D9D7A1B"/>
    <w:multiLevelType w:val="multilevel"/>
    <w:tmpl w:val="FE82831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3"/>
      <w:numFmt w:val="decimal"/>
      <w:lvlText w:val="%1.%2.%3"/>
      <w:lvlJc w:val="left"/>
      <w:pPr>
        <w:tabs>
          <w:tab w:val="num" w:pos="2138"/>
        </w:tabs>
        <w:ind w:left="2138" w:hanging="720"/>
      </w:pPr>
      <w:rPr>
        <w:rFonts w:hint="default"/>
      </w:rPr>
    </w:lvl>
    <w:lvl w:ilvl="3">
      <w:start w:val="4"/>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9">
    <w:nsid w:val="717C6485"/>
    <w:multiLevelType w:val="hybridMultilevel"/>
    <w:tmpl w:val="BC324878"/>
    <w:lvl w:ilvl="0" w:tplc="D60AD2FC">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0">
    <w:nsid w:val="781F0787"/>
    <w:multiLevelType w:val="hybridMultilevel"/>
    <w:tmpl w:val="C0F02B68"/>
    <w:lvl w:ilvl="0" w:tplc="9F96D66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83F5853"/>
    <w:multiLevelType w:val="hybridMultilevel"/>
    <w:tmpl w:val="BAD279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9F577B2"/>
    <w:multiLevelType w:val="hybridMultilevel"/>
    <w:tmpl w:val="43C8B596"/>
    <w:lvl w:ilvl="0" w:tplc="3FD2DB30">
      <w:start w:val="1"/>
      <w:numFmt w:val="decimal"/>
      <w:lvlText w:val="%1)"/>
      <w:lvlJc w:val="left"/>
      <w:pPr>
        <w:ind w:left="930" w:hanging="504"/>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3">
    <w:nsid w:val="7B7043B8"/>
    <w:multiLevelType w:val="hybridMultilevel"/>
    <w:tmpl w:val="78AA6E7A"/>
    <w:lvl w:ilvl="0" w:tplc="6B7844DE">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7C5D4A44"/>
    <w:multiLevelType w:val="hybridMultilevel"/>
    <w:tmpl w:val="61B4B530"/>
    <w:lvl w:ilvl="0" w:tplc="FEB0337C">
      <w:start w:val="1"/>
      <w:numFmt w:val="decimal"/>
      <w:lvlText w:val="(%1)"/>
      <w:lvlJc w:val="left"/>
      <w:pPr>
        <w:ind w:left="792" w:hanging="43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28"/>
  </w:num>
  <w:num w:numId="3">
    <w:abstractNumId w:val="8"/>
  </w:num>
  <w:num w:numId="4">
    <w:abstractNumId w:val="21"/>
  </w:num>
  <w:num w:numId="5">
    <w:abstractNumId w:val="42"/>
  </w:num>
  <w:num w:numId="6">
    <w:abstractNumId w:val="39"/>
  </w:num>
  <w:num w:numId="7">
    <w:abstractNumId w:val="4"/>
  </w:num>
  <w:num w:numId="8">
    <w:abstractNumId w:val="0"/>
  </w:num>
  <w:num w:numId="9">
    <w:abstractNumId w:val="13"/>
  </w:num>
  <w:num w:numId="10">
    <w:abstractNumId w:val="29"/>
  </w:num>
  <w:num w:numId="11">
    <w:abstractNumId w:val="3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1"/>
  </w:num>
  <w:num w:numId="16">
    <w:abstractNumId w:val="26"/>
  </w:num>
  <w:num w:numId="17">
    <w:abstractNumId w:val="12"/>
  </w:num>
  <w:num w:numId="18">
    <w:abstractNumId w:val="7"/>
  </w:num>
  <w:num w:numId="19">
    <w:abstractNumId w:val="23"/>
  </w:num>
  <w:num w:numId="20">
    <w:abstractNumId w:val="16"/>
  </w:num>
  <w:num w:numId="21">
    <w:abstractNumId w:val="44"/>
  </w:num>
  <w:num w:numId="22">
    <w:abstractNumId w:val="31"/>
  </w:num>
  <w:num w:numId="23">
    <w:abstractNumId w:val="19"/>
  </w:num>
  <w:num w:numId="24">
    <w:abstractNumId w:val="6"/>
  </w:num>
  <w:num w:numId="25">
    <w:abstractNumId w:val="25"/>
  </w:num>
  <w:num w:numId="26">
    <w:abstractNumId w:val="18"/>
  </w:num>
  <w:num w:numId="27">
    <w:abstractNumId w:val="24"/>
  </w:num>
  <w:num w:numId="28">
    <w:abstractNumId w:val="36"/>
  </w:num>
  <w:num w:numId="29">
    <w:abstractNumId w:val="34"/>
  </w:num>
  <w:num w:numId="30">
    <w:abstractNumId w:val="14"/>
  </w:num>
  <w:num w:numId="31">
    <w:abstractNumId w:val="38"/>
  </w:num>
  <w:num w:numId="32">
    <w:abstractNumId w:val="35"/>
  </w:num>
  <w:num w:numId="33">
    <w:abstractNumId w:val="37"/>
  </w:num>
  <w:num w:numId="34">
    <w:abstractNumId w:val="10"/>
  </w:num>
  <w:num w:numId="35">
    <w:abstractNumId w:val="2"/>
  </w:num>
  <w:num w:numId="36">
    <w:abstractNumId w:val="17"/>
  </w:num>
  <w:num w:numId="37">
    <w:abstractNumId w:val="1"/>
  </w:num>
  <w:num w:numId="38">
    <w:abstractNumId w:val="3"/>
  </w:num>
  <w:num w:numId="39">
    <w:abstractNumId w:val="5"/>
  </w:num>
  <w:num w:numId="40">
    <w:abstractNumId w:val="32"/>
  </w:num>
  <w:num w:numId="41">
    <w:abstractNumId w:val="11"/>
  </w:num>
  <w:num w:numId="42">
    <w:abstractNumId w:val="43"/>
  </w:num>
  <w:num w:numId="43">
    <w:abstractNumId w:val="40"/>
  </w:num>
  <w:num w:numId="44">
    <w:abstractNumId w:val="15"/>
  </w:num>
  <w:num w:numId="45">
    <w:abstractNumId w:val="27"/>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D6721"/>
    <w:rsid w:val="00012649"/>
    <w:rsid w:val="00046382"/>
    <w:rsid w:val="000722C8"/>
    <w:rsid w:val="00084E80"/>
    <w:rsid w:val="000C030A"/>
    <w:rsid w:val="000E1C2A"/>
    <w:rsid w:val="000E43EE"/>
    <w:rsid w:val="000F7E6F"/>
    <w:rsid w:val="0010462C"/>
    <w:rsid w:val="00117D03"/>
    <w:rsid w:val="0012659B"/>
    <w:rsid w:val="001358C2"/>
    <w:rsid w:val="001360D3"/>
    <w:rsid w:val="00137AA3"/>
    <w:rsid w:val="00145879"/>
    <w:rsid w:val="00185CCB"/>
    <w:rsid w:val="00195139"/>
    <w:rsid w:val="001A1A03"/>
    <w:rsid w:val="001A524D"/>
    <w:rsid w:val="001D7911"/>
    <w:rsid w:val="001E0D12"/>
    <w:rsid w:val="00217C22"/>
    <w:rsid w:val="00237883"/>
    <w:rsid w:val="002419A1"/>
    <w:rsid w:val="002528CF"/>
    <w:rsid w:val="00252A84"/>
    <w:rsid w:val="00287462"/>
    <w:rsid w:val="00293EA5"/>
    <w:rsid w:val="00294614"/>
    <w:rsid w:val="002A0AFF"/>
    <w:rsid w:val="002A0F25"/>
    <w:rsid w:val="002A38A2"/>
    <w:rsid w:val="002B198C"/>
    <w:rsid w:val="002B28FE"/>
    <w:rsid w:val="002C4DEE"/>
    <w:rsid w:val="002E3740"/>
    <w:rsid w:val="002F235F"/>
    <w:rsid w:val="002F31FA"/>
    <w:rsid w:val="003012DE"/>
    <w:rsid w:val="003063B6"/>
    <w:rsid w:val="00332400"/>
    <w:rsid w:val="00332734"/>
    <w:rsid w:val="00362390"/>
    <w:rsid w:val="00365973"/>
    <w:rsid w:val="00387FE2"/>
    <w:rsid w:val="0039080D"/>
    <w:rsid w:val="003940AB"/>
    <w:rsid w:val="003B5661"/>
    <w:rsid w:val="003E355A"/>
    <w:rsid w:val="004155AB"/>
    <w:rsid w:val="00421CAF"/>
    <w:rsid w:val="004234BD"/>
    <w:rsid w:val="00437BD2"/>
    <w:rsid w:val="00463CA7"/>
    <w:rsid w:val="0049284E"/>
    <w:rsid w:val="00497F5C"/>
    <w:rsid w:val="004A309C"/>
    <w:rsid w:val="004A3A12"/>
    <w:rsid w:val="004A3D30"/>
    <w:rsid w:val="004B6A22"/>
    <w:rsid w:val="004D6F56"/>
    <w:rsid w:val="004E15CA"/>
    <w:rsid w:val="004E462A"/>
    <w:rsid w:val="0052721D"/>
    <w:rsid w:val="00550C01"/>
    <w:rsid w:val="005664D8"/>
    <w:rsid w:val="00581805"/>
    <w:rsid w:val="005B36D2"/>
    <w:rsid w:val="005B63B5"/>
    <w:rsid w:val="005C3475"/>
    <w:rsid w:val="005C48F5"/>
    <w:rsid w:val="005C5AD4"/>
    <w:rsid w:val="005D1E8B"/>
    <w:rsid w:val="005E4046"/>
    <w:rsid w:val="005F1DE6"/>
    <w:rsid w:val="005F4B11"/>
    <w:rsid w:val="00613814"/>
    <w:rsid w:val="00620520"/>
    <w:rsid w:val="00653A9B"/>
    <w:rsid w:val="006647A7"/>
    <w:rsid w:val="0067510A"/>
    <w:rsid w:val="006A229D"/>
    <w:rsid w:val="006B23DB"/>
    <w:rsid w:val="006D770F"/>
    <w:rsid w:val="006E3052"/>
    <w:rsid w:val="006E3A63"/>
    <w:rsid w:val="006E46A1"/>
    <w:rsid w:val="007502B3"/>
    <w:rsid w:val="00754083"/>
    <w:rsid w:val="00777656"/>
    <w:rsid w:val="00780ED8"/>
    <w:rsid w:val="007822BE"/>
    <w:rsid w:val="007A6BD6"/>
    <w:rsid w:val="007B5762"/>
    <w:rsid w:val="007D03E6"/>
    <w:rsid w:val="007E4319"/>
    <w:rsid w:val="0080024B"/>
    <w:rsid w:val="00802739"/>
    <w:rsid w:val="008320BC"/>
    <w:rsid w:val="00862A2C"/>
    <w:rsid w:val="008869A0"/>
    <w:rsid w:val="008B18D7"/>
    <w:rsid w:val="008B7DA4"/>
    <w:rsid w:val="008D67EE"/>
    <w:rsid w:val="008E62D2"/>
    <w:rsid w:val="008F7478"/>
    <w:rsid w:val="00903D22"/>
    <w:rsid w:val="00907FCE"/>
    <w:rsid w:val="00914C77"/>
    <w:rsid w:val="00921BE8"/>
    <w:rsid w:val="00921D80"/>
    <w:rsid w:val="00922372"/>
    <w:rsid w:val="00922C67"/>
    <w:rsid w:val="009232C2"/>
    <w:rsid w:val="00962DD1"/>
    <w:rsid w:val="009655B0"/>
    <w:rsid w:val="009860EC"/>
    <w:rsid w:val="009B2615"/>
    <w:rsid w:val="009C6C05"/>
    <w:rsid w:val="009D3B93"/>
    <w:rsid w:val="009D70A7"/>
    <w:rsid w:val="009E494D"/>
    <w:rsid w:val="00A26FF6"/>
    <w:rsid w:val="00A36B73"/>
    <w:rsid w:val="00A50A69"/>
    <w:rsid w:val="00AA2F42"/>
    <w:rsid w:val="00AB046D"/>
    <w:rsid w:val="00AB1EC4"/>
    <w:rsid w:val="00AF48CD"/>
    <w:rsid w:val="00B005E6"/>
    <w:rsid w:val="00B30253"/>
    <w:rsid w:val="00B3471E"/>
    <w:rsid w:val="00B358E8"/>
    <w:rsid w:val="00B4051C"/>
    <w:rsid w:val="00B41E5F"/>
    <w:rsid w:val="00B50111"/>
    <w:rsid w:val="00B7166D"/>
    <w:rsid w:val="00B755D6"/>
    <w:rsid w:val="00BA1F69"/>
    <w:rsid w:val="00BA243E"/>
    <w:rsid w:val="00BA44F9"/>
    <w:rsid w:val="00BA52B2"/>
    <w:rsid w:val="00BB1779"/>
    <w:rsid w:val="00BE14CB"/>
    <w:rsid w:val="00BE3ED2"/>
    <w:rsid w:val="00BE7BC9"/>
    <w:rsid w:val="00C073D1"/>
    <w:rsid w:val="00C15B51"/>
    <w:rsid w:val="00C27275"/>
    <w:rsid w:val="00C312CC"/>
    <w:rsid w:val="00C41EB0"/>
    <w:rsid w:val="00C66589"/>
    <w:rsid w:val="00C7269F"/>
    <w:rsid w:val="00C83E38"/>
    <w:rsid w:val="00C91CDD"/>
    <w:rsid w:val="00CF646E"/>
    <w:rsid w:val="00D03626"/>
    <w:rsid w:val="00D056B1"/>
    <w:rsid w:val="00D1748C"/>
    <w:rsid w:val="00D228C4"/>
    <w:rsid w:val="00D271B3"/>
    <w:rsid w:val="00D30193"/>
    <w:rsid w:val="00D45142"/>
    <w:rsid w:val="00D46318"/>
    <w:rsid w:val="00D56323"/>
    <w:rsid w:val="00D56665"/>
    <w:rsid w:val="00D9021A"/>
    <w:rsid w:val="00DA62F4"/>
    <w:rsid w:val="00DC10E5"/>
    <w:rsid w:val="00DC6230"/>
    <w:rsid w:val="00DD2BEA"/>
    <w:rsid w:val="00DE738B"/>
    <w:rsid w:val="00DF0129"/>
    <w:rsid w:val="00DF5C11"/>
    <w:rsid w:val="00E020F6"/>
    <w:rsid w:val="00E115D0"/>
    <w:rsid w:val="00E32339"/>
    <w:rsid w:val="00E424A0"/>
    <w:rsid w:val="00E63946"/>
    <w:rsid w:val="00E70204"/>
    <w:rsid w:val="00E86F67"/>
    <w:rsid w:val="00E9468F"/>
    <w:rsid w:val="00EC1D20"/>
    <w:rsid w:val="00ED5641"/>
    <w:rsid w:val="00EF348E"/>
    <w:rsid w:val="00F05132"/>
    <w:rsid w:val="00F164FF"/>
    <w:rsid w:val="00F2295E"/>
    <w:rsid w:val="00F23684"/>
    <w:rsid w:val="00F25D8C"/>
    <w:rsid w:val="00F31867"/>
    <w:rsid w:val="00F413C3"/>
    <w:rsid w:val="00F42CAC"/>
    <w:rsid w:val="00F51F5E"/>
    <w:rsid w:val="00F63727"/>
    <w:rsid w:val="00F7023A"/>
    <w:rsid w:val="00F8020D"/>
    <w:rsid w:val="00F92C51"/>
    <w:rsid w:val="00FD6721"/>
    <w:rsid w:val="00FF4D5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6721"/>
    <w:rPr>
      <w:rFonts w:ascii="Calibri" w:eastAsia="Calibri" w:hAnsi="Calibri" w:cs="Calibri"/>
    </w:rPr>
  </w:style>
  <w:style w:type="paragraph" w:styleId="Cmsor1">
    <w:name w:val="heading 1"/>
    <w:basedOn w:val="Norml"/>
    <w:next w:val="Norml"/>
    <w:link w:val="Cmsor1Char"/>
    <w:qFormat/>
    <w:rsid w:val="00BE7BC9"/>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sz w:val="24"/>
      <w:szCs w:val="20"/>
      <w:lang w:eastAsia="hu-HU"/>
    </w:rPr>
  </w:style>
  <w:style w:type="paragraph" w:styleId="Cmsor2">
    <w:name w:val="heading 2"/>
    <w:basedOn w:val="Norml"/>
    <w:next w:val="Norml"/>
    <w:link w:val="Cmsor2Char"/>
    <w:uiPriority w:val="9"/>
    <w:semiHidden/>
    <w:unhideWhenUsed/>
    <w:qFormat/>
    <w:rsid w:val="003063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uiPriority w:val="99"/>
    <w:rsid w:val="00FD6721"/>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Listaszerbekezds">
    <w:name w:val="List Paragraph"/>
    <w:basedOn w:val="Norml"/>
    <w:uiPriority w:val="34"/>
    <w:qFormat/>
    <w:rsid w:val="00FD6721"/>
    <w:pPr>
      <w:spacing w:after="0" w:line="240" w:lineRule="auto"/>
      <w:ind w:left="708"/>
    </w:pPr>
    <w:rPr>
      <w:rFonts w:ascii="Times New Roman" w:eastAsia="Times New Roman" w:hAnsi="Times New Roman" w:cs="Times New Roman"/>
      <w:sz w:val="28"/>
      <w:szCs w:val="28"/>
      <w:lang w:eastAsia="hu-HU"/>
    </w:rPr>
  </w:style>
  <w:style w:type="character" w:styleId="Kiemels2">
    <w:name w:val="Strong"/>
    <w:basedOn w:val="Bekezdsalapbettpusa"/>
    <w:uiPriority w:val="22"/>
    <w:qFormat/>
    <w:rsid w:val="00EF348E"/>
    <w:rPr>
      <w:b/>
      <w:bCs/>
    </w:rPr>
  </w:style>
  <w:style w:type="paragraph" w:styleId="lfej">
    <w:name w:val="header"/>
    <w:basedOn w:val="Norml"/>
    <w:link w:val="lfejChar"/>
    <w:uiPriority w:val="99"/>
    <w:unhideWhenUsed/>
    <w:rsid w:val="007822BE"/>
    <w:pPr>
      <w:tabs>
        <w:tab w:val="center" w:pos="4536"/>
        <w:tab w:val="right" w:pos="9072"/>
      </w:tabs>
      <w:spacing w:after="0" w:line="240" w:lineRule="auto"/>
    </w:pPr>
  </w:style>
  <w:style w:type="character" w:customStyle="1" w:styleId="lfejChar">
    <w:name w:val="Élőfej Char"/>
    <w:basedOn w:val="Bekezdsalapbettpusa"/>
    <w:link w:val="lfej"/>
    <w:uiPriority w:val="99"/>
    <w:rsid w:val="007822BE"/>
    <w:rPr>
      <w:rFonts w:ascii="Calibri" w:eastAsia="Calibri" w:hAnsi="Calibri" w:cs="Calibri"/>
    </w:rPr>
  </w:style>
  <w:style w:type="paragraph" w:styleId="llb">
    <w:name w:val="footer"/>
    <w:basedOn w:val="Norml"/>
    <w:link w:val="llbChar"/>
    <w:uiPriority w:val="99"/>
    <w:unhideWhenUsed/>
    <w:rsid w:val="007822BE"/>
    <w:pPr>
      <w:tabs>
        <w:tab w:val="center" w:pos="4536"/>
        <w:tab w:val="right" w:pos="9072"/>
      </w:tabs>
      <w:spacing w:after="0" w:line="240" w:lineRule="auto"/>
    </w:pPr>
  </w:style>
  <w:style w:type="character" w:customStyle="1" w:styleId="llbChar">
    <w:name w:val="Élőláb Char"/>
    <w:basedOn w:val="Bekezdsalapbettpusa"/>
    <w:link w:val="llb"/>
    <w:uiPriority w:val="99"/>
    <w:rsid w:val="007822BE"/>
    <w:rPr>
      <w:rFonts w:ascii="Calibri" w:eastAsia="Calibri" w:hAnsi="Calibri" w:cs="Calibri"/>
    </w:rPr>
  </w:style>
  <w:style w:type="character" w:customStyle="1" w:styleId="SzvegtrzsFlkvr">
    <w:name w:val="Szövegtörzs + Félkövér"/>
    <w:basedOn w:val="Bekezdsalapbettpusa"/>
    <w:rsid w:val="00613814"/>
    <w:rPr>
      <w:rFonts w:ascii="Times New Roman" w:hAnsi="Times New Roman" w:cs="Times New Roman"/>
      <w:b/>
      <w:bCs/>
      <w:spacing w:val="-10"/>
      <w:sz w:val="22"/>
      <w:szCs w:val="22"/>
      <w:u w:val="none"/>
    </w:rPr>
  </w:style>
  <w:style w:type="paragraph" w:customStyle="1" w:styleId="Szvegtrzs3">
    <w:name w:val="Szövegtörzs3"/>
    <w:basedOn w:val="Norml"/>
    <w:link w:val="Szvegtrzs"/>
    <w:rsid w:val="00613814"/>
    <w:pPr>
      <w:widowControl w:val="0"/>
      <w:shd w:val="clear" w:color="auto" w:fill="FFFFFF"/>
      <w:spacing w:after="0" w:line="274" w:lineRule="exact"/>
      <w:ind w:hanging="420"/>
    </w:pPr>
    <w:rPr>
      <w:rFonts w:ascii="Times New Roman" w:eastAsia="Times New Roman" w:hAnsi="Times New Roman" w:cs="Times New Roman"/>
      <w:color w:val="000000"/>
      <w:lang w:eastAsia="hu-HU" w:bidi="hu-HU"/>
    </w:rPr>
  </w:style>
  <w:style w:type="character" w:customStyle="1" w:styleId="Szvegtrzs">
    <w:name w:val="Szövegtörzs_"/>
    <w:basedOn w:val="Bekezdsalapbettpusa"/>
    <w:link w:val="Szvegtrzs3"/>
    <w:rsid w:val="00613814"/>
    <w:rPr>
      <w:rFonts w:ascii="Times New Roman" w:eastAsia="Times New Roman" w:hAnsi="Times New Roman" w:cs="Times New Roman"/>
      <w:color w:val="000000"/>
      <w:shd w:val="clear" w:color="auto" w:fill="FFFFFF"/>
      <w:lang w:eastAsia="hu-HU" w:bidi="hu-HU"/>
    </w:rPr>
  </w:style>
  <w:style w:type="paragraph" w:customStyle="1" w:styleId="Szvegtrzs21">
    <w:name w:val="Szövegtörzs 21"/>
    <w:basedOn w:val="Norml"/>
    <w:rsid w:val="008320BC"/>
    <w:pPr>
      <w:suppressAutoHyphens/>
      <w:spacing w:after="0" w:line="240" w:lineRule="auto"/>
      <w:jc w:val="both"/>
    </w:pPr>
    <w:rPr>
      <w:rFonts w:ascii="Arial" w:eastAsia="Times New Roman" w:hAnsi="Arial" w:cs="Times New Roman"/>
      <w:sz w:val="24"/>
      <w:szCs w:val="20"/>
      <w:lang w:eastAsia="ar-SA"/>
    </w:rPr>
  </w:style>
  <w:style w:type="paragraph" w:customStyle="1" w:styleId="Listaszerbekezds1">
    <w:name w:val="Listaszerű bekezdés1"/>
    <w:basedOn w:val="Norml"/>
    <w:uiPriority w:val="99"/>
    <w:rsid w:val="003B5661"/>
    <w:pPr>
      <w:spacing w:after="0" w:line="240" w:lineRule="auto"/>
      <w:ind w:left="708"/>
    </w:pPr>
    <w:rPr>
      <w:rFonts w:ascii="Times New Roman" w:eastAsia="Times New Roman" w:hAnsi="Times New Roman" w:cs="Times New Roman"/>
      <w:sz w:val="24"/>
      <w:szCs w:val="20"/>
      <w:lang w:eastAsia="hu-HU"/>
    </w:rPr>
  </w:style>
  <w:style w:type="character" w:customStyle="1" w:styleId="Cmsor1Char">
    <w:name w:val="Címsor 1 Char"/>
    <w:basedOn w:val="Bekezdsalapbettpusa"/>
    <w:link w:val="Cmsor1"/>
    <w:rsid w:val="00BE7BC9"/>
    <w:rPr>
      <w:rFonts w:ascii="Times New Roman" w:eastAsia="Times New Roman" w:hAnsi="Times New Roman" w:cs="Times New Roman"/>
      <w:b/>
      <w:i/>
      <w:sz w:val="24"/>
      <w:szCs w:val="20"/>
      <w:lang w:eastAsia="hu-HU"/>
    </w:rPr>
  </w:style>
  <w:style w:type="paragraph" w:styleId="Szvegtrzs2">
    <w:name w:val="Body Text 2"/>
    <w:basedOn w:val="Norml"/>
    <w:link w:val="Szvegtrzs2Char"/>
    <w:rsid w:val="00BE7BC9"/>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6"/>
      <w:lang w:eastAsia="hu-HU"/>
    </w:rPr>
  </w:style>
  <w:style w:type="character" w:customStyle="1" w:styleId="Szvegtrzs2Char">
    <w:name w:val="Szövegtörzs 2 Char"/>
    <w:basedOn w:val="Bekezdsalapbettpusa"/>
    <w:link w:val="Szvegtrzs2"/>
    <w:rsid w:val="00BE7BC9"/>
    <w:rPr>
      <w:rFonts w:ascii="Times New Roman" w:eastAsia="Times New Roman" w:hAnsi="Times New Roman" w:cs="Times New Roman"/>
      <w:sz w:val="26"/>
      <w:szCs w:val="26"/>
      <w:lang w:eastAsia="hu-HU"/>
    </w:rPr>
  </w:style>
  <w:style w:type="paragraph" w:customStyle="1" w:styleId="Norml1">
    <w:name w:val="Normál+1"/>
    <w:basedOn w:val="Norml"/>
    <w:next w:val="Norml"/>
    <w:rsid w:val="00F23684"/>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Csakszveg">
    <w:name w:val="Plain Text"/>
    <w:basedOn w:val="Norml"/>
    <w:link w:val="CsakszvegChar"/>
    <w:rsid w:val="00A26FF6"/>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A26FF6"/>
    <w:rPr>
      <w:rFonts w:ascii="Courier New" w:eastAsia="Times New Roman" w:hAnsi="Courier New" w:cs="Times New Roman"/>
      <w:sz w:val="20"/>
      <w:szCs w:val="20"/>
      <w:lang w:eastAsia="hu-HU"/>
    </w:rPr>
  </w:style>
  <w:style w:type="character" w:customStyle="1" w:styleId="Cmsor2Char">
    <w:name w:val="Címsor 2 Char"/>
    <w:basedOn w:val="Bekezdsalapbettpusa"/>
    <w:link w:val="Cmsor2"/>
    <w:uiPriority w:val="9"/>
    <w:semiHidden/>
    <w:rsid w:val="003063B6"/>
    <w:rPr>
      <w:rFonts w:asciiTheme="majorHAnsi" w:eastAsiaTheme="majorEastAsia" w:hAnsiTheme="majorHAnsi" w:cstheme="majorBidi"/>
      <w:b/>
      <w:bCs/>
      <w:color w:val="4F81BD" w:themeColor="accent1"/>
      <w:sz w:val="26"/>
      <w:szCs w:val="26"/>
    </w:rPr>
  </w:style>
  <w:style w:type="character" w:customStyle="1" w:styleId="Szvegtrzs20">
    <w:name w:val="Szövegtörzs (2)_"/>
    <w:link w:val="Szvegtrzs22"/>
    <w:rsid w:val="00D271B3"/>
    <w:rPr>
      <w:rFonts w:ascii="Arial" w:eastAsia="Arial" w:hAnsi="Arial" w:cs="Arial"/>
      <w:shd w:val="clear" w:color="auto" w:fill="FFFFFF"/>
    </w:rPr>
  </w:style>
  <w:style w:type="paragraph" w:customStyle="1" w:styleId="Szvegtrzs22">
    <w:name w:val="Szövegtörzs (2)"/>
    <w:basedOn w:val="Norml"/>
    <w:link w:val="Szvegtrzs20"/>
    <w:rsid w:val="00D271B3"/>
    <w:pPr>
      <w:widowControl w:val="0"/>
      <w:shd w:val="clear" w:color="auto" w:fill="FFFFFF"/>
      <w:spacing w:after="280" w:line="268" w:lineRule="exact"/>
      <w:ind w:hanging="620"/>
      <w:jc w:val="both"/>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308755569">
      <w:bodyDiv w:val="1"/>
      <w:marLeft w:val="0"/>
      <w:marRight w:val="0"/>
      <w:marTop w:val="0"/>
      <w:marBottom w:val="0"/>
      <w:divBdr>
        <w:top w:val="none" w:sz="0" w:space="0" w:color="auto"/>
        <w:left w:val="none" w:sz="0" w:space="0" w:color="auto"/>
        <w:bottom w:val="none" w:sz="0" w:space="0" w:color="auto"/>
        <w:right w:val="none" w:sz="0" w:space="0" w:color="auto"/>
      </w:divBdr>
    </w:div>
    <w:div w:id="1086266443">
      <w:bodyDiv w:val="1"/>
      <w:marLeft w:val="0"/>
      <w:marRight w:val="0"/>
      <w:marTop w:val="0"/>
      <w:marBottom w:val="0"/>
      <w:divBdr>
        <w:top w:val="none" w:sz="0" w:space="0" w:color="auto"/>
        <w:left w:val="none" w:sz="0" w:space="0" w:color="auto"/>
        <w:bottom w:val="none" w:sz="0" w:space="0" w:color="auto"/>
        <w:right w:val="none" w:sz="0" w:space="0" w:color="auto"/>
      </w:divBdr>
    </w:div>
    <w:div w:id="1487084254">
      <w:bodyDiv w:val="1"/>
      <w:marLeft w:val="0"/>
      <w:marRight w:val="0"/>
      <w:marTop w:val="0"/>
      <w:marBottom w:val="0"/>
      <w:divBdr>
        <w:top w:val="none" w:sz="0" w:space="0" w:color="auto"/>
        <w:left w:val="none" w:sz="0" w:space="0" w:color="auto"/>
        <w:bottom w:val="none" w:sz="0" w:space="0" w:color="auto"/>
        <w:right w:val="none" w:sz="0" w:space="0" w:color="auto"/>
      </w:divBdr>
    </w:div>
    <w:div w:id="18461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CF5D-68F8-4336-AD11-7B06CAC3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4084</Words>
  <Characters>28181</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janduser3</cp:lastModifiedBy>
  <cp:revision>3</cp:revision>
  <cp:lastPrinted>2020-05-07T11:08:00Z</cp:lastPrinted>
  <dcterms:created xsi:type="dcterms:W3CDTF">2020-05-22T04:50:00Z</dcterms:created>
  <dcterms:modified xsi:type="dcterms:W3CDTF">2021-05-28T10:19:00Z</dcterms:modified>
</cp:coreProperties>
</file>